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DE86A" w14:textId="3951F8A4" w:rsidR="00E9175C" w:rsidRDefault="008F65F5" w:rsidP="00E9175C">
      <w:pPr>
        <w:pStyle w:val="Title"/>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0800" behindDoc="0" locked="0" layoutInCell="1" allowOverlap="1" wp14:anchorId="18BC8D4A" wp14:editId="761F27C0">
                <wp:simplePos x="0" y="0"/>
                <wp:positionH relativeFrom="column">
                  <wp:posOffset>638175</wp:posOffset>
                </wp:positionH>
                <wp:positionV relativeFrom="paragraph">
                  <wp:posOffset>171450</wp:posOffset>
                </wp:positionV>
                <wp:extent cx="1600200" cy="15144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600200" cy="15144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9A766CB" w14:textId="0124F1B0" w:rsidR="008F65F5" w:rsidRPr="008F65F5" w:rsidRDefault="008F65F5" w:rsidP="008F65F5">
                            <w:pPr>
                              <w:jc w:val="center"/>
                              <w:rPr>
                                <w:sz w:val="44"/>
                                <w:szCs w:val="44"/>
                              </w:rPr>
                            </w:pPr>
                            <w:r w:rsidRPr="008F65F5">
                              <w:rPr>
                                <w:sz w:val="44"/>
                                <w:szCs w:val="44"/>
                              </w:rPr>
                              <w:t>10</w:t>
                            </w:r>
                            <w:r w:rsidRPr="008F65F5">
                              <w:rPr>
                                <w:sz w:val="44"/>
                                <w:szCs w:val="44"/>
                                <w:vertAlign w:val="superscript"/>
                              </w:rPr>
                              <w:t>th</w:t>
                            </w:r>
                            <w:r w:rsidRPr="008F65F5">
                              <w:rPr>
                                <w:sz w:val="44"/>
                                <w:szCs w:val="44"/>
                              </w:rPr>
                              <w:t xml:space="preserve"> Graders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C8D4A" id="Rectangle 7" o:spid="_x0000_s1026" style="position:absolute;left:0;text-align:left;margin-left:50.25pt;margin-top:13.5pt;width:126pt;height:11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wvawIAACUFAAAOAAAAZHJzL2Uyb0RvYy54bWysVE1v2zAMvQ/YfxB0X20HabMFdYogRYcB&#10;RVu0HXpWZCkxJosapcTOfv0o2XG7LqdhF1sU+fj5qMurrjFsr9DXYEtenOWcKSuhqu2m5N+fbz59&#10;5swHYSthwKqSH5TnV4uPHy5bN1cT2IKpFDJyYv28dSXfhuDmWeblVjXCn4FTlpQasBGBRNxkFYqW&#10;vDcmm+T5RdYCVg5BKu/p9rpX8kXyr7WS4V5rrwIzJafcQvpi+q7jN1tcivkGhdvWckhD/EMWjagt&#10;BR1dXYsg2A7rv1w1tUTwoMOZhCYDrWupUg1UTZG/q+ZpK5xKtVBzvBvb5P+fW3m3f0BWVyWfcWZF&#10;QyN6pKYJuzGKzWJ7WufnZPXkHnCQPB1jrZ3GJv6pCtallh7GlqouMEmXxUWe05w4k6QrzovpdHYe&#10;vWavcIc+fFXQsHgoOVL41Eqxv/WhNz2aEC6m0yeQTuFgVMzB2EelqQ4KOUnoxCC1Msj2gmYvpFQ2&#10;XAyhk3WE6dqYEVicAppQDKDBNsJUYtYIzE8B/4w4IlJUsGEEN7UFPOWg+jFG7u2P1fc1x/JDt+7S&#10;8CYxx3izhupAA0Xome6dvKmprbfChweBRG0aBa1ruKePNtCWHIYTZ1vAX6fuoz0xjrSctbQqJfc/&#10;dwIVZ+abJS5+oanG3UrC9Hw2IQHfatZvNXbXrIAmUtDD4GQ6RvtgjkeN0LzQVi9jVFIJKyl2yWXA&#10;o7AK/QrTuyDVcpnMaJ+cCLf2ycnoPPY50ua5exHoBm4FouUdHNdKzN9RrLeNSAvLXQBdJ/699nWY&#10;AO1iYvDwbsRlfysnq9fXbfEbAAD//wMAUEsDBBQABgAIAAAAIQBmyBJ73gAAAAoBAAAPAAAAZHJz&#10;L2Rvd25yZXYueG1sTI/BTsMwEETvSPyDtUjcqN2gpCjEqVAlDjlEiJaI6zbeJhGxHcVuG/6e5QTH&#10;mX2anSm2ix3FheYweKdhvVIgyLXeDK7T8HF4fXgCESI6g6N3pOGbAmzL25sCc+Ov7p0u+9gJDnEh&#10;Rw19jFMuZWh7shhWfiLHt5OfLUaWcyfNjFcOt6NMlMqkxcHxhx4n2vXUfu3PVkOd1XWCVfPZVM2u&#10;Cpu1eYsno/X93fLyDCLSEv9g+K3P1aHkTkd/diaIkbVSKaMakg1vYuAxTdg4spGlKciykP8nlD8A&#10;AAD//wMAUEsBAi0AFAAGAAgAAAAhALaDOJL+AAAA4QEAABMAAAAAAAAAAAAAAAAAAAAAAFtDb250&#10;ZW50X1R5cGVzXS54bWxQSwECLQAUAAYACAAAACEAOP0h/9YAAACUAQAACwAAAAAAAAAAAAAAAAAv&#10;AQAAX3JlbHMvLnJlbHNQSwECLQAUAAYACAAAACEAp9qsL2sCAAAlBQAADgAAAAAAAAAAAAAAAAAu&#10;AgAAZHJzL2Uyb0RvYy54bWxQSwECLQAUAAYACAAAACEAZsgSe94AAAAKAQAADwAAAAAAAAAAAAAA&#10;AADFBAAAZHJzL2Rvd25yZXYueG1sUEsFBgAAAAAEAAQA8wAAANAFAAAAAA==&#10;" fillcolor="white [3201]" strokecolor="#f79646 [3209]" strokeweight="2pt">
                <v:textbox>
                  <w:txbxContent>
                    <w:p w14:paraId="09A766CB" w14:textId="0124F1B0" w:rsidR="008F65F5" w:rsidRPr="008F65F5" w:rsidRDefault="008F65F5" w:rsidP="008F65F5">
                      <w:pPr>
                        <w:jc w:val="center"/>
                        <w:rPr>
                          <w:sz w:val="44"/>
                          <w:szCs w:val="44"/>
                        </w:rPr>
                      </w:pPr>
                      <w:r w:rsidRPr="008F65F5">
                        <w:rPr>
                          <w:sz w:val="44"/>
                          <w:szCs w:val="44"/>
                        </w:rPr>
                        <w:t>10</w:t>
                      </w:r>
                      <w:r w:rsidRPr="008F65F5">
                        <w:rPr>
                          <w:sz w:val="44"/>
                          <w:szCs w:val="44"/>
                          <w:vertAlign w:val="superscript"/>
                        </w:rPr>
                        <w:t>th</w:t>
                      </w:r>
                      <w:r w:rsidRPr="008F65F5">
                        <w:rPr>
                          <w:sz w:val="44"/>
                          <w:szCs w:val="44"/>
                        </w:rPr>
                        <w:t xml:space="preserve"> Graders</w:t>
                      </w:r>
                    </w:p>
                  </w:txbxContent>
                </v:textbox>
              </v:rect>
            </w:pict>
          </mc:Fallback>
        </mc:AlternateContent>
      </w:r>
      <w:r w:rsidR="00E9175C">
        <w:rPr>
          <w:rFonts w:ascii="Comic Sans MS" w:hAnsi="Comic Sans MS"/>
          <w:noProof/>
          <w:sz w:val="24"/>
          <w:szCs w:val="24"/>
        </w:rPr>
        <w:drawing>
          <wp:inline distT="0" distB="0" distL="0" distR="0" wp14:anchorId="2F85917C" wp14:editId="56368DF8">
            <wp:extent cx="914400" cy="754912"/>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6321" cy="756498"/>
                    </a:xfrm>
                    <a:prstGeom prst="rect">
                      <a:avLst/>
                    </a:prstGeom>
                    <a:noFill/>
                    <a:ln>
                      <a:noFill/>
                    </a:ln>
                  </pic:spPr>
                </pic:pic>
              </a:graphicData>
            </a:graphic>
          </wp:inline>
        </w:drawing>
      </w:r>
    </w:p>
    <w:p w14:paraId="0FA9F85D" w14:textId="77777777" w:rsidR="00E9175C" w:rsidRDefault="00E9175C" w:rsidP="00E9175C">
      <w:pPr>
        <w:pStyle w:val="Title"/>
        <w:rPr>
          <w:rFonts w:ascii="Comic Sans MS" w:hAnsi="Comic Sans MS"/>
          <w:sz w:val="24"/>
          <w:szCs w:val="24"/>
        </w:rPr>
      </w:pPr>
      <w:r>
        <w:rPr>
          <w:rFonts w:ascii="Comic Sans MS" w:hAnsi="Comic Sans MS"/>
          <w:sz w:val="24"/>
          <w:szCs w:val="24"/>
        </w:rPr>
        <w:t>Mallard Creek High School</w:t>
      </w:r>
    </w:p>
    <w:p w14:paraId="06A9B0B3" w14:textId="49A09F20" w:rsidR="00E9175C" w:rsidRDefault="007F62B9" w:rsidP="00E9175C">
      <w:pPr>
        <w:pStyle w:val="Title"/>
        <w:rPr>
          <w:rFonts w:ascii="Comic Sans MS" w:hAnsi="Comic Sans MS"/>
          <w:sz w:val="24"/>
          <w:szCs w:val="24"/>
        </w:rPr>
      </w:pPr>
      <w:r>
        <w:rPr>
          <w:noProof/>
        </w:rPr>
        <mc:AlternateContent>
          <mc:Choice Requires="wps">
            <w:drawing>
              <wp:anchor distT="0" distB="0" distL="114300" distR="114300" simplePos="0" relativeHeight="251659776" behindDoc="0" locked="0" layoutInCell="1" allowOverlap="1" wp14:anchorId="204C7086" wp14:editId="2365CFEF">
                <wp:simplePos x="0" y="0"/>
                <wp:positionH relativeFrom="column">
                  <wp:posOffset>4867984</wp:posOffset>
                </wp:positionH>
                <wp:positionV relativeFrom="paragraph">
                  <wp:posOffset>71519</wp:posOffset>
                </wp:positionV>
                <wp:extent cx="1943100" cy="571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969696"/>
                        </a:solidFill>
                        <a:ln>
                          <a:noFill/>
                        </a:ln>
                        <a:extLst>
                          <a:ext uri="{91240B29-F687-4F45-9708-019B960494DF}">
                            <a14:hiddenLine xmlns:a14="http://schemas.microsoft.com/office/drawing/2010/main" w="9525">
                              <a:solidFill>
                                <a:srgbClr val="969696"/>
                              </a:solidFill>
                              <a:miter lim="800000"/>
                              <a:headEnd/>
                              <a:tailEnd/>
                            </a14:hiddenLine>
                          </a:ext>
                        </a:extLst>
                      </wps:spPr>
                      <wps:txbx>
                        <w:txbxContent>
                          <w:p w14:paraId="36253B53" w14:textId="77777777" w:rsidR="00E9175C" w:rsidRDefault="00E9175C" w:rsidP="00E9175C">
                            <w:pPr>
                              <w:jc w:val="center"/>
                              <w:rPr>
                                <w:b/>
                                <w:sz w:val="28"/>
                              </w:rPr>
                            </w:pPr>
                            <w:r>
                              <w:rPr>
                                <w:b/>
                                <w:sz w:val="28"/>
                              </w:rPr>
                              <w:t>PreACT Test</w:t>
                            </w:r>
                          </w:p>
                          <w:p w14:paraId="4D61B8EA" w14:textId="0A2BFE1A" w:rsidR="00E9175C" w:rsidRDefault="00DC52AD" w:rsidP="00E9175C">
                            <w:pPr>
                              <w:jc w:val="center"/>
                              <w:rPr>
                                <w:b/>
                                <w:sz w:val="28"/>
                              </w:rPr>
                            </w:pPr>
                            <w:r>
                              <w:rPr>
                                <w:b/>
                                <w:sz w:val="28"/>
                              </w:rPr>
                              <w:t xml:space="preserve">November </w:t>
                            </w:r>
                            <w:r w:rsidR="00A838A2">
                              <w:rPr>
                                <w:b/>
                                <w:sz w:val="28"/>
                              </w:rPr>
                              <w:t>6, 2018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C7086" id="_x0000_t202" coordsize="21600,21600" o:spt="202" path="m,l,21600r21600,l21600,xe">
                <v:stroke joinstyle="miter"/>
                <v:path gradientshapeok="t" o:connecttype="rect"/>
              </v:shapetype>
              <v:shape id="Text Box 6" o:spid="_x0000_s1027" type="#_x0000_t202" style="position:absolute;left:0;text-align:left;margin-left:383.3pt;margin-top:5.65pt;width:153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la9fgIAABYFAAAOAAAAZHJzL2Uyb0RvYy54bWysVMlu2zAQvRfoPxC8O5JceZEQOchSFwXS&#10;BUj6ATRJWUQlDkvSltKg/94hZSdOeymC2oBEaoZvlveG5xdD15K9tE6Brmh2llIiNQeh9Lai3+7X&#10;kyUlzjMtWAtaVvRBOnqxevvmvDelnEIDrZCWIIh2ZW8q2nhvyiRxvJEdc2dgpEZjDbZjHrd2mwjL&#10;ekTv2mSapvOkByuMBS6dw683o5GuIn5dS+6/1LWTnrQVxdx8fNr43IRnsjpn5dYy0yh+SIO9IouO&#10;KY1Bn6BumGdkZ9VfUJ3iFhzU/oxDl0BdKy5jDVhNlv5RzV3DjIy1YHOceWqT+3+w/PP+qyVKVHRO&#10;iWYdUnQvB0+uYCDz0J3euBKd7gy6+QE/I8uxUmdugX93RMN1w/RWXloLfSOZwOyycDI5OTriuACy&#10;6T+BwDBs5yECDbXtQuuwGQTRkaWHJ2ZCKjyELPJ3WYomjrbZIpvhOoRg5fG0sc5/kNCRsKioReYj&#10;OtvfOj+6Hl1CMAetEmvVtnFjt5vr1pI9Q5UU8/A/oL9wa3Vw1hCOjYjjF0wSYwRbSDey/lhk0zy9&#10;mhaT9Xy5mOTrfDYpFulykmbFVTFP8yK/Wf8KCWZ52SghpL5VWh4VmOX/xvBhFkbtRA2SHiuYTWcj&#10;Ra8oslMeB7JVXUWXafiFTrAyEPtei7j2TLXjOnmZfiQEe3B8x65EGQTmRw34YTNEvUWNBIlsQDyg&#10;LiwgbcgwXia4aMD+pKTHwayo+7FjVlLSftSorSLL8zDJcZPPFlPc2FPL5tTCNEeoinpKxuW1H6d/&#10;Z6zaNhhpVLOGS9RjraJUnrM6qBiHL9Z0uCjCdJ/uo9fzdbb6DQAA//8DAFBLAwQUAAYACAAAACEA&#10;35tXCd4AAAALAQAADwAAAGRycy9kb3ducmV2LnhtbEyPzU7DMBCE70i8g7VI3KjTUiUljVPxIy7c&#10;Wrhw28bbODS2o9hpU56ezYnedmdGs98Wm9G24kR9aLxTMJ8lIMhVXjeuVvD1+f6wAhEiOo2td6Tg&#10;QgE25e1Ngbn2Z7el0y7WgktcyFGBibHLpQyVIYth5jty7B18bzHy2tdS93jmctvKRZKk0mLj+ILB&#10;jl4NVcfdYBUsKcPlx9vWfA/N78tlHMPTz3Gl1P3d+LwGEWmM/2GY8BkdSmba+8HpIFoFWZqmHGVj&#10;/ghiCiTZgpX9NLEky0Je/1D+AQAA//8DAFBLAQItABQABgAIAAAAIQC2gziS/gAAAOEBAAATAAAA&#10;AAAAAAAAAAAAAAAAAABbQ29udGVudF9UeXBlc10ueG1sUEsBAi0AFAAGAAgAAAAhADj9If/WAAAA&#10;lAEAAAsAAAAAAAAAAAAAAAAALwEAAF9yZWxzLy5yZWxzUEsBAi0AFAAGAAgAAAAhAFZOVr1+AgAA&#10;FgUAAA4AAAAAAAAAAAAAAAAALgIAAGRycy9lMm9Eb2MueG1sUEsBAi0AFAAGAAgAAAAhAN+bVwne&#10;AAAACwEAAA8AAAAAAAAAAAAAAAAA2AQAAGRycy9kb3ducmV2LnhtbFBLBQYAAAAABAAEAPMAAADj&#10;BQAAAAA=&#10;" fillcolor="#969696" stroked="f" strokecolor="#969696">
                <v:textbox>
                  <w:txbxContent>
                    <w:p w14:paraId="36253B53" w14:textId="77777777" w:rsidR="00E9175C" w:rsidRDefault="00E9175C" w:rsidP="00E9175C">
                      <w:pPr>
                        <w:jc w:val="center"/>
                        <w:rPr>
                          <w:b/>
                          <w:sz w:val="28"/>
                        </w:rPr>
                      </w:pPr>
                      <w:r>
                        <w:rPr>
                          <w:b/>
                          <w:sz w:val="28"/>
                        </w:rPr>
                        <w:t>PreACT Test</w:t>
                      </w:r>
                    </w:p>
                    <w:p w14:paraId="4D61B8EA" w14:textId="0A2BFE1A" w:rsidR="00E9175C" w:rsidRDefault="00DC52AD" w:rsidP="00E9175C">
                      <w:pPr>
                        <w:jc w:val="center"/>
                        <w:rPr>
                          <w:b/>
                          <w:sz w:val="28"/>
                        </w:rPr>
                      </w:pPr>
                      <w:r>
                        <w:rPr>
                          <w:b/>
                          <w:sz w:val="28"/>
                        </w:rPr>
                        <w:t xml:space="preserve">November </w:t>
                      </w:r>
                      <w:r w:rsidR="00A838A2">
                        <w:rPr>
                          <w:b/>
                          <w:sz w:val="28"/>
                        </w:rPr>
                        <w:t>6, 2018</w:t>
                      </w:r>
                    </w:p>
                  </w:txbxContent>
                </v:textbox>
              </v:shape>
            </w:pict>
          </mc:Fallback>
        </mc:AlternateContent>
      </w:r>
      <w:r w:rsidR="00E9175C">
        <w:rPr>
          <w:rFonts w:ascii="Comic Sans MS" w:hAnsi="Comic Sans MS"/>
          <w:sz w:val="24"/>
          <w:szCs w:val="24"/>
        </w:rPr>
        <w:t>Testing Reminder</w:t>
      </w:r>
    </w:p>
    <w:p w14:paraId="298DB8E6" w14:textId="2B5EE8EC" w:rsidR="00E9175C" w:rsidRDefault="00E9175C" w:rsidP="00E9175C">
      <w:pPr>
        <w:pStyle w:val="Title"/>
        <w:rPr>
          <w:rFonts w:ascii="Comic Sans MS" w:hAnsi="Comic Sans MS"/>
          <w:sz w:val="24"/>
          <w:szCs w:val="24"/>
        </w:rPr>
      </w:pPr>
      <w:r>
        <w:rPr>
          <w:rFonts w:ascii="Comic Sans MS" w:hAnsi="Comic Sans MS"/>
          <w:noProof/>
          <w:sz w:val="24"/>
          <w:szCs w:val="24"/>
        </w:rPr>
        <w:drawing>
          <wp:inline distT="0" distB="0" distL="0" distR="0" wp14:anchorId="322AFC7E" wp14:editId="47FF61FC">
            <wp:extent cx="1066800" cy="829339"/>
            <wp:effectExtent l="0" t="0" r="0" b="8890"/>
            <wp:docPr id="4" name="Picture 4" descr="MPj043940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439407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7475" cy="829864"/>
                    </a:xfrm>
                    <a:prstGeom prst="rect">
                      <a:avLst/>
                    </a:prstGeom>
                    <a:noFill/>
                    <a:ln>
                      <a:noFill/>
                    </a:ln>
                  </pic:spPr>
                </pic:pic>
              </a:graphicData>
            </a:graphic>
          </wp:inline>
        </w:drawing>
      </w:r>
      <w:r>
        <w:rPr>
          <w:rFonts w:ascii="Comic Sans MS" w:hAnsi="Comic Sans MS"/>
          <w:sz w:val="24"/>
          <w:szCs w:val="24"/>
        </w:rPr>
        <w:t xml:space="preserve">                                                        </w:t>
      </w:r>
    </w:p>
    <w:p w14:paraId="3CFB0F52" w14:textId="22CA918E" w:rsidR="00E9175C" w:rsidRDefault="00E9175C" w:rsidP="00E9175C">
      <w:pPr>
        <w:rPr>
          <w:rFonts w:ascii="Comic Sans MS" w:hAnsi="Comic Sans MS"/>
          <w:sz w:val="24"/>
          <w:szCs w:val="24"/>
        </w:rPr>
      </w:pPr>
      <w:r>
        <w:rPr>
          <w:rFonts w:ascii="Comic Sans MS" w:hAnsi="Comic Sans MS"/>
          <w:sz w:val="24"/>
          <w:szCs w:val="24"/>
        </w:rPr>
        <w:t>This is just a reminder that your child will be taking t</w:t>
      </w:r>
      <w:r w:rsidR="00DC52AD">
        <w:rPr>
          <w:rFonts w:ascii="Comic Sans MS" w:hAnsi="Comic Sans MS"/>
          <w:sz w:val="24"/>
          <w:szCs w:val="24"/>
        </w:rPr>
        <w:t>h</w:t>
      </w:r>
      <w:r w:rsidR="00A838A2">
        <w:rPr>
          <w:rFonts w:ascii="Comic Sans MS" w:hAnsi="Comic Sans MS"/>
          <w:sz w:val="24"/>
          <w:szCs w:val="24"/>
        </w:rPr>
        <w:t>e Preliminary ACT (PreACT) on T</w:t>
      </w:r>
      <w:r w:rsidR="00DC52AD">
        <w:rPr>
          <w:rFonts w:ascii="Comic Sans MS" w:hAnsi="Comic Sans MS"/>
          <w:sz w:val="24"/>
          <w:szCs w:val="24"/>
        </w:rPr>
        <w:t>u</w:t>
      </w:r>
      <w:r w:rsidR="00A838A2">
        <w:rPr>
          <w:rFonts w:ascii="Comic Sans MS" w:hAnsi="Comic Sans MS"/>
          <w:sz w:val="24"/>
          <w:szCs w:val="24"/>
        </w:rPr>
        <w:t>e</w:t>
      </w:r>
      <w:r w:rsidR="00DC52AD">
        <w:rPr>
          <w:rFonts w:ascii="Comic Sans MS" w:hAnsi="Comic Sans MS"/>
          <w:sz w:val="24"/>
          <w:szCs w:val="24"/>
        </w:rPr>
        <w:t>s</w:t>
      </w:r>
      <w:r>
        <w:rPr>
          <w:rFonts w:ascii="Comic Sans MS" w:hAnsi="Comic Sans MS"/>
          <w:sz w:val="24"/>
          <w:szCs w:val="24"/>
        </w:rPr>
        <w:t xml:space="preserve">day, </w:t>
      </w:r>
      <w:r w:rsidR="00DC52AD">
        <w:rPr>
          <w:rFonts w:ascii="Comic Sans MS" w:hAnsi="Comic Sans MS"/>
          <w:sz w:val="24"/>
          <w:szCs w:val="24"/>
        </w:rPr>
        <w:t>Novem</w:t>
      </w:r>
      <w:r>
        <w:rPr>
          <w:rFonts w:ascii="Comic Sans MS" w:hAnsi="Comic Sans MS"/>
          <w:sz w:val="24"/>
          <w:szCs w:val="24"/>
        </w:rPr>
        <w:t xml:space="preserve">ber </w:t>
      </w:r>
      <w:r w:rsidR="00A838A2">
        <w:rPr>
          <w:rFonts w:ascii="Comic Sans MS" w:hAnsi="Comic Sans MS"/>
          <w:sz w:val="24"/>
          <w:szCs w:val="24"/>
        </w:rPr>
        <w:t>6</w:t>
      </w:r>
      <w:r w:rsidR="008A45BA" w:rsidRPr="008A45BA">
        <w:rPr>
          <w:rFonts w:ascii="Comic Sans MS" w:hAnsi="Comic Sans MS"/>
          <w:sz w:val="24"/>
          <w:szCs w:val="24"/>
          <w:vertAlign w:val="superscript"/>
        </w:rPr>
        <w:t>th</w:t>
      </w:r>
      <w:r>
        <w:rPr>
          <w:rFonts w:ascii="Comic Sans MS" w:hAnsi="Comic Sans MS"/>
          <w:sz w:val="24"/>
          <w:szCs w:val="24"/>
        </w:rPr>
        <w:t xml:space="preserve">. The PreACT is given at no cost to all </w:t>
      </w:r>
      <w:r w:rsidRPr="007F62B9">
        <w:rPr>
          <w:rFonts w:ascii="Comic Sans MS" w:hAnsi="Comic Sans MS"/>
          <w:b/>
          <w:sz w:val="24"/>
          <w:szCs w:val="24"/>
          <w:highlight w:val="yellow"/>
          <w:u w:val="single"/>
        </w:rPr>
        <w:t>10th grade students</w:t>
      </w:r>
      <w:r>
        <w:rPr>
          <w:rFonts w:ascii="Comic Sans MS" w:hAnsi="Comic Sans MS"/>
          <w:sz w:val="24"/>
          <w:szCs w:val="24"/>
        </w:rPr>
        <w:t xml:space="preserve"> in Charlotte-Mecklenburg Schools.   It is our goal that all sophomores take the PreACT in order to assist in planning and preparing for the free ACT test they will ta</w:t>
      </w:r>
      <w:r w:rsidR="007F62B9">
        <w:rPr>
          <w:rFonts w:ascii="Comic Sans MS" w:hAnsi="Comic Sans MS"/>
          <w:sz w:val="24"/>
          <w:szCs w:val="24"/>
        </w:rPr>
        <w:t>k</w:t>
      </w:r>
      <w:r>
        <w:rPr>
          <w:rFonts w:ascii="Comic Sans MS" w:hAnsi="Comic Sans MS"/>
          <w:sz w:val="24"/>
          <w:szCs w:val="24"/>
        </w:rPr>
        <w:t>e in 11</w:t>
      </w:r>
      <w:r>
        <w:rPr>
          <w:rFonts w:ascii="Comic Sans MS" w:hAnsi="Comic Sans MS"/>
          <w:sz w:val="24"/>
          <w:szCs w:val="24"/>
          <w:vertAlign w:val="superscript"/>
        </w:rPr>
        <w:t>th</w:t>
      </w:r>
      <w:r>
        <w:rPr>
          <w:rFonts w:ascii="Comic Sans MS" w:hAnsi="Comic Sans MS"/>
          <w:sz w:val="24"/>
          <w:szCs w:val="24"/>
        </w:rPr>
        <w:t xml:space="preserve"> grade. </w:t>
      </w:r>
    </w:p>
    <w:p w14:paraId="232A590A" w14:textId="77777777" w:rsidR="007F62B9" w:rsidRDefault="007F62B9" w:rsidP="00E9175C">
      <w:pPr>
        <w:rPr>
          <w:rFonts w:ascii="Comic Sans MS" w:hAnsi="Comic Sans MS"/>
          <w:sz w:val="24"/>
          <w:szCs w:val="24"/>
        </w:rPr>
      </w:pPr>
    </w:p>
    <w:p w14:paraId="2AA6A81B" w14:textId="57EBE53D" w:rsidR="007F62B9" w:rsidRDefault="007F62B9" w:rsidP="00E9175C">
      <w:pPr>
        <w:rPr>
          <w:rFonts w:ascii="Comic Sans MS" w:hAnsi="Comic Sans MS"/>
          <w:sz w:val="24"/>
          <w:szCs w:val="24"/>
        </w:rPr>
      </w:pPr>
      <w:r>
        <w:rPr>
          <w:rFonts w:ascii="Comic Sans MS" w:hAnsi="Comic Sans MS"/>
          <w:sz w:val="24"/>
          <w:szCs w:val="24"/>
        </w:rPr>
        <w:t xml:space="preserve">During the PreACT testing times, </w:t>
      </w:r>
      <w:r w:rsidRPr="007F62B9">
        <w:rPr>
          <w:rFonts w:ascii="Comic Sans MS" w:hAnsi="Comic Sans MS"/>
          <w:b/>
          <w:sz w:val="24"/>
          <w:szCs w:val="24"/>
          <w:highlight w:val="yellow"/>
          <w:u w:val="single"/>
        </w:rPr>
        <w:t>9</w:t>
      </w:r>
      <w:r w:rsidRPr="007F62B9">
        <w:rPr>
          <w:rFonts w:ascii="Comic Sans MS" w:hAnsi="Comic Sans MS"/>
          <w:b/>
          <w:sz w:val="24"/>
          <w:szCs w:val="24"/>
          <w:highlight w:val="yellow"/>
          <w:u w:val="single"/>
          <w:vertAlign w:val="superscript"/>
        </w:rPr>
        <w:t>th</w:t>
      </w:r>
      <w:r w:rsidRPr="007F62B9">
        <w:rPr>
          <w:rFonts w:ascii="Comic Sans MS" w:hAnsi="Comic Sans MS"/>
          <w:b/>
          <w:sz w:val="24"/>
          <w:szCs w:val="24"/>
          <w:highlight w:val="yellow"/>
          <w:u w:val="single"/>
        </w:rPr>
        <w:t xml:space="preserve"> graders</w:t>
      </w:r>
      <w:r>
        <w:rPr>
          <w:rFonts w:ascii="Comic Sans MS" w:hAnsi="Comic Sans MS"/>
          <w:sz w:val="24"/>
          <w:szCs w:val="24"/>
        </w:rPr>
        <w:t xml:space="preserve"> will be completing </w:t>
      </w:r>
      <w:r w:rsidR="00A838A2">
        <w:rPr>
          <w:rFonts w:ascii="Comic Sans MS" w:hAnsi="Comic Sans MS"/>
          <w:sz w:val="24"/>
          <w:szCs w:val="24"/>
        </w:rPr>
        <w:t>activities directed by the homeroom teacher and will not take a secured test</w:t>
      </w:r>
      <w:r>
        <w:rPr>
          <w:rFonts w:ascii="Comic Sans MS" w:hAnsi="Comic Sans MS"/>
          <w:sz w:val="24"/>
          <w:szCs w:val="24"/>
        </w:rPr>
        <w:t xml:space="preserve">.  </w:t>
      </w:r>
      <w:r w:rsidRPr="007F62B9">
        <w:rPr>
          <w:rFonts w:ascii="Comic Sans MS" w:hAnsi="Comic Sans MS"/>
          <w:b/>
          <w:sz w:val="24"/>
          <w:szCs w:val="24"/>
          <w:highlight w:val="yellow"/>
          <w:u w:val="single"/>
        </w:rPr>
        <w:t>11</w:t>
      </w:r>
      <w:r w:rsidRPr="007F62B9">
        <w:rPr>
          <w:rFonts w:ascii="Comic Sans MS" w:hAnsi="Comic Sans MS"/>
          <w:b/>
          <w:sz w:val="24"/>
          <w:szCs w:val="24"/>
          <w:highlight w:val="yellow"/>
          <w:u w:val="single"/>
          <w:vertAlign w:val="superscript"/>
        </w:rPr>
        <w:t>th</w:t>
      </w:r>
      <w:r w:rsidRPr="007F62B9">
        <w:rPr>
          <w:rFonts w:ascii="Comic Sans MS" w:hAnsi="Comic Sans MS"/>
          <w:b/>
          <w:sz w:val="24"/>
          <w:szCs w:val="24"/>
          <w:highlight w:val="yellow"/>
          <w:u w:val="single"/>
        </w:rPr>
        <w:t xml:space="preserve"> graders</w:t>
      </w:r>
      <w:r>
        <w:rPr>
          <w:rFonts w:ascii="Comic Sans MS" w:hAnsi="Comic Sans MS"/>
          <w:sz w:val="24"/>
          <w:szCs w:val="24"/>
        </w:rPr>
        <w:t xml:space="preserve"> will </w:t>
      </w:r>
      <w:r w:rsidR="00A838A2">
        <w:rPr>
          <w:rFonts w:ascii="Comic Sans MS" w:hAnsi="Comic Sans MS"/>
          <w:sz w:val="24"/>
          <w:szCs w:val="24"/>
        </w:rPr>
        <w:t>be able to</w:t>
      </w:r>
      <w:r>
        <w:rPr>
          <w:rFonts w:ascii="Comic Sans MS" w:hAnsi="Comic Sans MS"/>
          <w:sz w:val="24"/>
          <w:szCs w:val="24"/>
        </w:rPr>
        <w:t xml:space="preserve"> do a practice ACT, which will directly support their ACT testing on 2/2</w:t>
      </w:r>
      <w:r w:rsidR="00A838A2">
        <w:rPr>
          <w:rFonts w:ascii="Comic Sans MS" w:hAnsi="Comic Sans MS"/>
          <w:sz w:val="24"/>
          <w:szCs w:val="24"/>
        </w:rPr>
        <w:t>6</w:t>
      </w:r>
      <w:r>
        <w:rPr>
          <w:rFonts w:ascii="Comic Sans MS" w:hAnsi="Comic Sans MS"/>
          <w:sz w:val="24"/>
          <w:szCs w:val="24"/>
        </w:rPr>
        <w:t>/1</w:t>
      </w:r>
      <w:r w:rsidR="00A838A2">
        <w:rPr>
          <w:rFonts w:ascii="Comic Sans MS" w:hAnsi="Comic Sans MS"/>
          <w:sz w:val="24"/>
          <w:szCs w:val="24"/>
        </w:rPr>
        <w:t>9</w:t>
      </w:r>
      <w:r>
        <w:rPr>
          <w:rFonts w:ascii="Comic Sans MS" w:hAnsi="Comic Sans MS"/>
          <w:sz w:val="24"/>
          <w:szCs w:val="24"/>
        </w:rPr>
        <w:t xml:space="preserve">.  </w:t>
      </w:r>
      <w:r w:rsidRPr="007F62B9">
        <w:rPr>
          <w:rFonts w:ascii="Comic Sans MS" w:hAnsi="Comic Sans MS"/>
          <w:b/>
          <w:sz w:val="24"/>
          <w:szCs w:val="24"/>
          <w:highlight w:val="yellow"/>
          <w:u w:val="single"/>
        </w:rPr>
        <w:t>12</w:t>
      </w:r>
      <w:r w:rsidRPr="007F62B9">
        <w:rPr>
          <w:rFonts w:ascii="Comic Sans MS" w:hAnsi="Comic Sans MS"/>
          <w:b/>
          <w:sz w:val="24"/>
          <w:szCs w:val="24"/>
          <w:highlight w:val="yellow"/>
          <w:u w:val="single"/>
          <w:vertAlign w:val="superscript"/>
        </w:rPr>
        <w:t>th</w:t>
      </w:r>
      <w:r w:rsidRPr="007F62B9">
        <w:rPr>
          <w:rFonts w:ascii="Comic Sans MS" w:hAnsi="Comic Sans MS"/>
          <w:b/>
          <w:sz w:val="24"/>
          <w:szCs w:val="24"/>
          <w:highlight w:val="yellow"/>
          <w:u w:val="single"/>
        </w:rPr>
        <w:t xml:space="preserve"> graders</w:t>
      </w:r>
      <w:r w:rsidR="00A838A2">
        <w:rPr>
          <w:rFonts w:ascii="Comic Sans MS" w:hAnsi="Comic Sans MS"/>
          <w:sz w:val="24"/>
          <w:szCs w:val="24"/>
        </w:rPr>
        <w:t xml:space="preserve"> will be able to do </w:t>
      </w:r>
      <w:r>
        <w:rPr>
          <w:rFonts w:ascii="Comic Sans MS" w:hAnsi="Comic Sans MS"/>
          <w:sz w:val="24"/>
          <w:szCs w:val="24"/>
        </w:rPr>
        <w:t>senior activities</w:t>
      </w:r>
      <w:r w:rsidR="00A838A2">
        <w:rPr>
          <w:rFonts w:ascii="Comic Sans MS" w:hAnsi="Comic Sans MS"/>
          <w:sz w:val="24"/>
          <w:szCs w:val="24"/>
        </w:rPr>
        <w:t>, as directed by their HR teacher, but will not be testing</w:t>
      </w:r>
      <w:r>
        <w:rPr>
          <w:rFonts w:ascii="Comic Sans MS" w:hAnsi="Comic Sans MS"/>
          <w:sz w:val="24"/>
          <w:szCs w:val="24"/>
        </w:rPr>
        <w:t xml:space="preserve">.  </w:t>
      </w:r>
    </w:p>
    <w:p w14:paraId="0687865F" w14:textId="77777777" w:rsidR="00E9175C" w:rsidRDefault="00E9175C" w:rsidP="00E9175C">
      <w:pPr>
        <w:rPr>
          <w:rFonts w:ascii="Comic Sans MS" w:hAnsi="Comic Sans MS"/>
          <w:sz w:val="24"/>
          <w:szCs w:val="24"/>
        </w:rPr>
      </w:pPr>
    </w:p>
    <w:p w14:paraId="183AAC3A" w14:textId="77777777" w:rsidR="00E9175C" w:rsidRDefault="00E9175C" w:rsidP="00E9175C">
      <w:pPr>
        <w:rPr>
          <w:rFonts w:ascii="Comic Sans MS" w:hAnsi="Comic Sans MS"/>
          <w:sz w:val="24"/>
          <w:szCs w:val="24"/>
        </w:rPr>
      </w:pPr>
      <w:r>
        <w:rPr>
          <w:rFonts w:ascii="Comic Sans MS" w:hAnsi="Comic Sans MS"/>
          <w:sz w:val="24"/>
          <w:szCs w:val="24"/>
        </w:rPr>
        <w:t xml:space="preserve">The test consists of critical reading, mathematics, science and social studies sections, and has the same formats, directions, sample questions, and question types as the ACT, which many students take as a college entrance examination. The PreACT provides excellent preparation for taking the ACT; in addition, schools use the results to aid instructional and program planning.  Most colleges now accept ACT scores, which has a more student friendly scoring system, in place of the SAT.  </w:t>
      </w:r>
    </w:p>
    <w:p w14:paraId="1DEDEC03" w14:textId="77777777" w:rsidR="00E9175C" w:rsidRDefault="00E9175C" w:rsidP="00E9175C">
      <w:pPr>
        <w:rPr>
          <w:rFonts w:ascii="Comic Sans MS" w:hAnsi="Comic Sans MS"/>
          <w:sz w:val="24"/>
          <w:szCs w:val="24"/>
        </w:rPr>
      </w:pPr>
    </w:p>
    <w:p w14:paraId="1E8B6A39" w14:textId="77777777" w:rsidR="007F62B9" w:rsidRDefault="00E9175C" w:rsidP="007F62B9">
      <w:pPr>
        <w:rPr>
          <w:rFonts w:ascii="Comic Sans MS" w:hAnsi="Comic Sans MS"/>
          <w:sz w:val="24"/>
          <w:szCs w:val="24"/>
        </w:rPr>
      </w:pPr>
      <w:r>
        <w:rPr>
          <w:rFonts w:ascii="Comic Sans MS" w:hAnsi="Comic Sans MS"/>
          <w:sz w:val="24"/>
          <w:szCs w:val="24"/>
        </w:rPr>
        <w:t xml:space="preserve">Please make every effort to have your child at school and on time the day of testing, so that we may begin promptly in the morning. It is better to encourage your child to be relaxed, rather than to encourage additional drill or extra study at the last minute. </w:t>
      </w:r>
      <w:r>
        <w:rPr>
          <w:rFonts w:ascii="Comic Sans MS" w:hAnsi="Comic Sans MS"/>
          <w:sz w:val="24"/>
          <w:szCs w:val="24"/>
          <w:u w:val="single"/>
        </w:rPr>
        <w:t>For testing, your child will need to bring to school two No. 2 pencils and a calculator with which he/she is comfortable.</w:t>
      </w:r>
      <w:r>
        <w:rPr>
          <w:rFonts w:ascii="Comic Sans MS" w:hAnsi="Comic Sans MS"/>
          <w:sz w:val="24"/>
          <w:szCs w:val="24"/>
        </w:rPr>
        <w:t xml:space="preserve"> </w:t>
      </w:r>
      <w:r>
        <w:rPr>
          <w:rFonts w:ascii="Comic Sans MS" w:hAnsi="Comic Sans MS"/>
          <w:b/>
          <w:sz w:val="24"/>
          <w:szCs w:val="24"/>
          <w:u w:val="single"/>
        </w:rPr>
        <w:t>Please do not bring mechanical pencils.  Also, NO ELECTRONIC DEVICES ARE PERMITTED.</w:t>
      </w:r>
      <w:r>
        <w:rPr>
          <w:rFonts w:ascii="Comic Sans MS" w:hAnsi="Comic Sans MS"/>
          <w:sz w:val="24"/>
          <w:szCs w:val="24"/>
        </w:rPr>
        <w:t xml:space="preserve">  Students found to be in possession of electronic devices, including cell phones, during testing will be excused and their tests will not be scored.  </w:t>
      </w:r>
    </w:p>
    <w:p w14:paraId="1AA8BADE" w14:textId="77777777" w:rsidR="007F62B9" w:rsidRDefault="007F62B9" w:rsidP="007F62B9">
      <w:pPr>
        <w:rPr>
          <w:rFonts w:ascii="Comic Sans MS" w:hAnsi="Comic Sans MS"/>
          <w:sz w:val="24"/>
          <w:szCs w:val="24"/>
        </w:rPr>
      </w:pPr>
    </w:p>
    <w:p w14:paraId="68CD1429" w14:textId="4536146F" w:rsidR="007F62B9" w:rsidRDefault="00DC52AD" w:rsidP="007F62B9">
      <w:pPr>
        <w:rPr>
          <w:rFonts w:ascii="Comic Sans MS" w:hAnsi="Comic Sans MS"/>
          <w:sz w:val="24"/>
          <w:szCs w:val="24"/>
        </w:rPr>
      </w:pPr>
      <w:r>
        <w:rPr>
          <w:rFonts w:ascii="Comic Sans MS" w:hAnsi="Comic Sans MS"/>
          <w:sz w:val="24"/>
          <w:szCs w:val="24"/>
        </w:rPr>
        <w:t xml:space="preserve">November </w:t>
      </w:r>
      <w:r w:rsidR="00A838A2">
        <w:rPr>
          <w:rFonts w:ascii="Comic Sans MS" w:hAnsi="Comic Sans MS"/>
          <w:sz w:val="24"/>
          <w:szCs w:val="24"/>
        </w:rPr>
        <w:t>6</w:t>
      </w:r>
      <w:r w:rsidR="008A45BA" w:rsidRPr="008A45BA">
        <w:rPr>
          <w:rFonts w:ascii="Comic Sans MS" w:hAnsi="Comic Sans MS"/>
          <w:sz w:val="24"/>
          <w:szCs w:val="24"/>
          <w:vertAlign w:val="superscript"/>
        </w:rPr>
        <w:t>th</w:t>
      </w:r>
      <w:r w:rsidR="008A45BA">
        <w:rPr>
          <w:rFonts w:ascii="Comic Sans MS" w:hAnsi="Comic Sans MS"/>
          <w:sz w:val="24"/>
          <w:szCs w:val="24"/>
        </w:rPr>
        <w:t xml:space="preserve"> </w:t>
      </w:r>
      <w:r w:rsidR="007F62B9">
        <w:rPr>
          <w:rFonts w:ascii="Comic Sans MS" w:hAnsi="Comic Sans MS"/>
          <w:sz w:val="24"/>
          <w:szCs w:val="24"/>
        </w:rPr>
        <w:t xml:space="preserve">is a regularly scheduled school day.  We will dismiss at 2:15pm.  As usual, breakfast and lunch will be served during testing days, once testing has concluded.  We will be on a modified after-lunch schedule for classes once testing in homerooms is completed.  </w:t>
      </w:r>
    </w:p>
    <w:p w14:paraId="3281AC74" w14:textId="0F952C31" w:rsidR="00E9175C" w:rsidRDefault="00E9175C" w:rsidP="00E9175C">
      <w:pPr>
        <w:rPr>
          <w:rFonts w:ascii="Comic Sans MS" w:hAnsi="Comic Sans MS"/>
          <w:sz w:val="24"/>
          <w:szCs w:val="24"/>
        </w:rPr>
      </w:pPr>
    </w:p>
    <w:p w14:paraId="33C1A34D" w14:textId="77777777" w:rsidR="00E9175C" w:rsidRDefault="00E9175C" w:rsidP="00E9175C">
      <w:pPr>
        <w:rPr>
          <w:rFonts w:ascii="Comic Sans MS" w:hAnsi="Comic Sans MS"/>
          <w:b/>
          <w:sz w:val="24"/>
          <w:szCs w:val="24"/>
          <w:u w:val="single"/>
        </w:rPr>
      </w:pPr>
      <w:r>
        <w:rPr>
          <w:rFonts w:ascii="Comic Sans MS" w:hAnsi="Comic Sans MS"/>
          <w:sz w:val="24"/>
          <w:szCs w:val="24"/>
        </w:rPr>
        <w:t xml:space="preserve">If you have any questions, please contact </w:t>
      </w:r>
      <w:r>
        <w:rPr>
          <w:rFonts w:ascii="Comic Sans MS" w:hAnsi="Comic Sans MS"/>
          <w:b/>
          <w:sz w:val="24"/>
          <w:szCs w:val="24"/>
          <w:u w:val="single"/>
        </w:rPr>
        <w:t>Miss Kelleher, Testing Coordinator.</w:t>
      </w:r>
    </w:p>
    <w:p w14:paraId="26A28D8D" w14:textId="77777777" w:rsidR="00E9175C" w:rsidRDefault="00E9175C" w:rsidP="00E9175C">
      <w:pPr>
        <w:rPr>
          <w:rFonts w:ascii="Comic Sans MS" w:hAnsi="Comic Sans MS"/>
          <w:sz w:val="24"/>
          <w:szCs w:val="24"/>
        </w:rPr>
      </w:pPr>
    </w:p>
    <w:p w14:paraId="451D2620" w14:textId="77777777" w:rsidR="00E9175C" w:rsidRDefault="00E9175C" w:rsidP="00E9175C">
      <w:pPr>
        <w:rPr>
          <w:rFonts w:ascii="Comic Sans MS" w:hAnsi="Comic Sans MS"/>
          <w:sz w:val="24"/>
          <w:szCs w:val="24"/>
        </w:rPr>
      </w:pPr>
      <w:r>
        <w:rPr>
          <w:rFonts w:ascii="Comic Sans MS" w:hAnsi="Comic Sans MS"/>
          <w:sz w:val="24"/>
          <w:szCs w:val="24"/>
        </w:rPr>
        <w:t>Thank you for your support!</w:t>
      </w:r>
    </w:p>
    <w:p w14:paraId="0A4C738B" w14:textId="77777777" w:rsidR="00E9175C" w:rsidRDefault="00E9175C" w:rsidP="00E9175C">
      <w:pPr>
        <w:rPr>
          <w:rFonts w:ascii="Comic Sans MS" w:hAnsi="Comic Sans MS"/>
          <w:sz w:val="24"/>
          <w:szCs w:val="24"/>
        </w:rPr>
      </w:pPr>
    </w:p>
    <w:p w14:paraId="39196D7D" w14:textId="77777777" w:rsidR="00E9175C" w:rsidRDefault="00E9175C">
      <w:pPr>
        <w:pStyle w:val="Title"/>
        <w:rPr>
          <w:rFonts w:ascii="Comic Sans MS" w:hAnsi="Comic Sans MS"/>
          <w:sz w:val="24"/>
          <w:szCs w:val="24"/>
        </w:rPr>
      </w:pPr>
    </w:p>
    <w:p w14:paraId="752C8C9A" w14:textId="28FCE33A" w:rsidR="00EE7C22" w:rsidRDefault="008F65F5">
      <w:pPr>
        <w:pStyle w:val="Title"/>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2848" behindDoc="0" locked="0" layoutInCell="1" allowOverlap="1" wp14:anchorId="70E979F8" wp14:editId="729D7EF5">
                <wp:simplePos x="0" y="0"/>
                <wp:positionH relativeFrom="margin">
                  <wp:align>left</wp:align>
                </wp:positionH>
                <wp:positionV relativeFrom="paragraph">
                  <wp:posOffset>262255</wp:posOffset>
                </wp:positionV>
                <wp:extent cx="1600200" cy="15144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600200" cy="15144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F1C618F" w14:textId="40345BB9" w:rsidR="008F65F5" w:rsidRDefault="008F65F5" w:rsidP="008F65F5">
                            <w:pPr>
                              <w:jc w:val="center"/>
                              <w:rPr>
                                <w:sz w:val="44"/>
                                <w:szCs w:val="44"/>
                                <w:vertAlign w:val="superscript"/>
                              </w:rPr>
                            </w:pPr>
                            <w:r w:rsidRPr="008F65F5">
                              <w:rPr>
                                <w:sz w:val="44"/>
                                <w:szCs w:val="44"/>
                              </w:rPr>
                              <w:t>10</w:t>
                            </w:r>
                            <w:r w:rsidRPr="008F65F5">
                              <w:rPr>
                                <w:sz w:val="44"/>
                                <w:szCs w:val="44"/>
                                <w:vertAlign w:val="superscript"/>
                              </w:rPr>
                              <w:t>th</w:t>
                            </w:r>
                            <w:r>
                              <w:rPr>
                                <w:sz w:val="44"/>
                                <w:szCs w:val="44"/>
                                <w:vertAlign w:val="superscript"/>
                              </w:rPr>
                              <w:t xml:space="preserve"> &amp;</w:t>
                            </w:r>
                            <w:r>
                              <w:rPr>
                                <w:sz w:val="44"/>
                                <w:szCs w:val="44"/>
                              </w:rPr>
                              <w:t>11</w:t>
                            </w:r>
                            <w:r w:rsidRPr="008F65F5">
                              <w:rPr>
                                <w:sz w:val="44"/>
                                <w:szCs w:val="44"/>
                                <w:vertAlign w:val="superscript"/>
                              </w:rPr>
                              <w:t>th</w:t>
                            </w:r>
                            <w:r>
                              <w:rPr>
                                <w:sz w:val="44"/>
                                <w:szCs w:val="44"/>
                              </w:rPr>
                              <w:t xml:space="preserve"> </w:t>
                            </w:r>
                            <w:r>
                              <w:rPr>
                                <w:sz w:val="44"/>
                                <w:szCs w:val="44"/>
                                <w:vertAlign w:val="superscript"/>
                              </w:rPr>
                              <w:t xml:space="preserve"> </w:t>
                            </w:r>
                          </w:p>
                          <w:p w14:paraId="6C870A2B" w14:textId="4BB51A93" w:rsidR="008F65F5" w:rsidRPr="008F65F5" w:rsidRDefault="008F65F5" w:rsidP="008F65F5">
                            <w:pPr>
                              <w:jc w:val="center"/>
                              <w:rPr>
                                <w:sz w:val="44"/>
                                <w:szCs w:val="44"/>
                              </w:rPr>
                            </w:pPr>
                            <w:r w:rsidRPr="008F65F5">
                              <w:rPr>
                                <w:sz w:val="44"/>
                                <w:szCs w:val="44"/>
                              </w:rPr>
                              <w:t>Graders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979F8" id="Rectangle 8" o:spid="_x0000_s1028" style="position:absolute;left:0;text-align:left;margin-left:0;margin-top:20.65pt;width:126pt;height:119.25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KUawIAACUFAAAOAAAAZHJzL2Uyb0RvYy54bWysVEtv2zAMvg/YfxB0X21nfS2IUwQpOgwo&#10;2qLt0LMiS4kxWdQoJXb260fJjtt1OQ272KLIj8+Pml11jWE7hb4GW/LiJOdMWQlVbdcl//588+mS&#10;Mx+ErYQBq0q+V55fzT9+mLVuqiawAVMpZOTE+mnrSr4JwU2zzMuNaoQ/AacsKTVgIwKJuM4qFC15&#10;b0w2yfPzrAWsHIJU3tPtda/k8+RfayXDvdZeBWZKTrmF9MX0XcVvNp+J6RqF29RySEP8QxaNqC0F&#10;HV1diyDYFuu/XDW1RPCgw4mEJgOta6lSDVRNkb+r5mkjnEq1UHO8G9vk/59bebd7QFZXJadBWdHQ&#10;iB6pacKujWKXsT2t81OyenIPOEiejrHWTmMT/1QF61JL92NLVReYpMviPM9pTpxJ0hVnxenpxVn0&#10;mr3CHfrwVUHD4qHkSOFTK8Xu1ofe9GBCuJhOn0A6hb1RMQdjH5WmOijkJKETg9TSINsJmr2QUtlw&#10;PoRO1hGma2NGYHEMaEIxgAbbCFOJWSMwPwb8M+KISFHBhhHc1BbwmIPqxxi5tz9U39ccyw/dqkvD&#10;+xxzjDcrqPY0UISe6d7Jm5raeit8eBBI1KZR0LqGe/poA23JYThxtgH8dew+2hPjSMtZS6tScv9z&#10;K1BxZr5Z4uIXmmrcrSScnl1MSMC3mtVbjd02S6CJFPQwOJmO0T6Yw1EjNC+01YsYlVTCSopdchnw&#10;ICxDv8L0Lki1WCQz2icnwq19cjI6j32OtHnuXgS6gVuBaHkHh7US03cU620j0sJiG0DXiX+vfR0m&#10;QLuYGDy8G3HZ38rJ6vV1m/8GAAD//wMAUEsDBBQABgAIAAAAIQAngb7y3gAAAAcBAAAPAAAAZHJz&#10;L2Rvd25yZXYueG1sTI9BT8MwDIXvSPsPkSdxY2kLbKM0naZJHHqoEIOKq9d4bbUmqZpsK/8ec2I3&#10;Pz/rvc/ZZjK9uNDoO2cVxIsIBNna6c42Cr4+3x7WIHxAq7F3lhT8kIdNPrvLMNXuaj/osg+N4BDr&#10;U1TQhjCkUvq6JYN+4Qay7B3daDCwHBupR7xyuOllEkVLabCz3NDiQLuW6tP+bBSUy7JMsKi+q6La&#10;FX4V6/dw1Erdz6ftK4hAU/g/hj98RoecmQ7ubLUXvQJ+JCh4ih9BsJs8J7w48LB6WYPMM3nLn/8C&#10;AAD//wMAUEsBAi0AFAAGAAgAAAAhALaDOJL+AAAA4QEAABMAAAAAAAAAAAAAAAAAAAAAAFtDb250&#10;ZW50X1R5cGVzXS54bWxQSwECLQAUAAYACAAAACEAOP0h/9YAAACUAQAACwAAAAAAAAAAAAAAAAAv&#10;AQAAX3JlbHMvLnJlbHNQSwECLQAUAAYACAAAACEAg4cClGsCAAAlBQAADgAAAAAAAAAAAAAAAAAu&#10;AgAAZHJzL2Uyb0RvYy54bWxQSwECLQAUAAYACAAAACEAJ4G+8t4AAAAHAQAADwAAAAAAAAAAAAAA&#10;AADFBAAAZHJzL2Rvd25yZXYueG1sUEsFBgAAAAAEAAQA8wAAANAFAAAAAA==&#10;" fillcolor="white [3201]" strokecolor="#f79646 [3209]" strokeweight="2pt">
                <v:textbox>
                  <w:txbxContent>
                    <w:p w14:paraId="1F1C618F" w14:textId="40345BB9" w:rsidR="008F65F5" w:rsidRDefault="008F65F5" w:rsidP="008F65F5">
                      <w:pPr>
                        <w:jc w:val="center"/>
                        <w:rPr>
                          <w:sz w:val="44"/>
                          <w:szCs w:val="44"/>
                          <w:vertAlign w:val="superscript"/>
                        </w:rPr>
                      </w:pPr>
                      <w:r w:rsidRPr="008F65F5">
                        <w:rPr>
                          <w:sz w:val="44"/>
                          <w:szCs w:val="44"/>
                        </w:rPr>
                        <w:t>10</w:t>
                      </w:r>
                      <w:r w:rsidRPr="008F65F5">
                        <w:rPr>
                          <w:sz w:val="44"/>
                          <w:szCs w:val="44"/>
                          <w:vertAlign w:val="superscript"/>
                        </w:rPr>
                        <w:t>th</w:t>
                      </w:r>
                      <w:r>
                        <w:rPr>
                          <w:sz w:val="44"/>
                          <w:szCs w:val="44"/>
                          <w:vertAlign w:val="superscript"/>
                        </w:rPr>
                        <w:t xml:space="preserve"> &amp;</w:t>
                      </w:r>
                      <w:r>
                        <w:rPr>
                          <w:sz w:val="44"/>
                          <w:szCs w:val="44"/>
                        </w:rPr>
                        <w:t>11</w:t>
                      </w:r>
                      <w:r w:rsidRPr="008F65F5">
                        <w:rPr>
                          <w:sz w:val="44"/>
                          <w:szCs w:val="44"/>
                          <w:vertAlign w:val="superscript"/>
                        </w:rPr>
                        <w:t>th</w:t>
                      </w:r>
                      <w:r>
                        <w:rPr>
                          <w:sz w:val="44"/>
                          <w:szCs w:val="44"/>
                        </w:rPr>
                        <w:t xml:space="preserve"> </w:t>
                      </w:r>
                      <w:bookmarkStart w:id="1" w:name="_GoBack"/>
                      <w:bookmarkEnd w:id="1"/>
                      <w:r>
                        <w:rPr>
                          <w:sz w:val="44"/>
                          <w:szCs w:val="44"/>
                          <w:vertAlign w:val="superscript"/>
                        </w:rPr>
                        <w:t xml:space="preserve"> </w:t>
                      </w:r>
                    </w:p>
                    <w:p w14:paraId="6C870A2B" w14:textId="4BB51A93" w:rsidR="008F65F5" w:rsidRPr="008F65F5" w:rsidRDefault="008F65F5" w:rsidP="008F65F5">
                      <w:pPr>
                        <w:jc w:val="center"/>
                        <w:rPr>
                          <w:sz w:val="44"/>
                          <w:szCs w:val="44"/>
                        </w:rPr>
                      </w:pPr>
                      <w:r w:rsidRPr="008F65F5">
                        <w:rPr>
                          <w:sz w:val="44"/>
                          <w:szCs w:val="44"/>
                        </w:rPr>
                        <w:t>Graders</w:t>
                      </w:r>
                    </w:p>
                  </w:txbxContent>
                </v:textbox>
                <w10:wrap anchorx="margin"/>
              </v:rect>
            </w:pict>
          </mc:Fallback>
        </mc:AlternateContent>
      </w:r>
      <w:r w:rsidR="00EE7C22">
        <w:rPr>
          <w:rFonts w:ascii="Comic Sans MS" w:hAnsi="Comic Sans MS"/>
          <w:noProof/>
          <w:sz w:val="24"/>
          <w:szCs w:val="24"/>
        </w:rPr>
        <w:drawing>
          <wp:inline distT="0" distB="0" distL="0" distR="0" wp14:anchorId="60BA6A62" wp14:editId="1AE2F0FA">
            <wp:extent cx="808903" cy="79766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erick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5764" cy="794573"/>
                    </a:xfrm>
                    <a:prstGeom prst="rect">
                      <a:avLst/>
                    </a:prstGeom>
                  </pic:spPr>
                </pic:pic>
              </a:graphicData>
            </a:graphic>
          </wp:inline>
        </w:drawing>
      </w:r>
    </w:p>
    <w:p w14:paraId="0ED680FA" w14:textId="77777777" w:rsidR="00EE7C22" w:rsidRDefault="00EE7C22">
      <w:pPr>
        <w:pStyle w:val="Title"/>
        <w:rPr>
          <w:rFonts w:ascii="Comic Sans MS" w:hAnsi="Comic Sans MS"/>
          <w:sz w:val="24"/>
          <w:szCs w:val="24"/>
        </w:rPr>
      </w:pPr>
      <w:r>
        <w:rPr>
          <w:rFonts w:ascii="Comic Sans MS" w:hAnsi="Comic Sans MS"/>
          <w:sz w:val="24"/>
          <w:szCs w:val="24"/>
        </w:rPr>
        <w:t>Mallard Creek High School</w:t>
      </w:r>
    </w:p>
    <w:p w14:paraId="390F0FD8" w14:textId="71747324" w:rsidR="001D6B86" w:rsidRPr="00862C9B" w:rsidRDefault="007F62B9">
      <w:pPr>
        <w:pStyle w:val="Title"/>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7728" behindDoc="0" locked="0" layoutInCell="1" allowOverlap="1" wp14:anchorId="390F0FEE" wp14:editId="2C8EFB28">
                <wp:simplePos x="0" y="0"/>
                <wp:positionH relativeFrom="column">
                  <wp:posOffset>5232060</wp:posOffset>
                </wp:positionH>
                <wp:positionV relativeFrom="paragraph">
                  <wp:posOffset>213656</wp:posOffset>
                </wp:positionV>
                <wp:extent cx="19431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969696"/>
                        </a:solidFill>
                        <a:ln>
                          <a:noFill/>
                        </a:ln>
                        <a:extLst>
                          <a:ext uri="{91240B29-F687-4F45-9708-019B960494DF}">
                            <a14:hiddenLine xmlns:a14="http://schemas.microsoft.com/office/drawing/2010/main" w="9525">
                              <a:solidFill>
                                <a:srgbClr val="969696"/>
                              </a:solidFill>
                              <a:miter lim="800000"/>
                              <a:headEnd/>
                              <a:tailEnd/>
                            </a14:hiddenLine>
                          </a:ext>
                        </a:extLst>
                      </wps:spPr>
                      <wps:txbx>
                        <w:txbxContent>
                          <w:p w14:paraId="390F0FF5" w14:textId="77777777" w:rsidR="009135AE" w:rsidRDefault="009135AE" w:rsidP="009135AE">
                            <w:pPr>
                              <w:jc w:val="center"/>
                              <w:rPr>
                                <w:b/>
                                <w:sz w:val="28"/>
                              </w:rPr>
                            </w:pPr>
                            <w:r>
                              <w:rPr>
                                <w:b/>
                                <w:sz w:val="28"/>
                              </w:rPr>
                              <w:t>PSAT</w:t>
                            </w:r>
                          </w:p>
                          <w:p w14:paraId="390F0FF6" w14:textId="58411CD8" w:rsidR="001D6B86" w:rsidRDefault="00453579">
                            <w:pPr>
                              <w:jc w:val="center"/>
                              <w:rPr>
                                <w:b/>
                                <w:sz w:val="28"/>
                              </w:rPr>
                            </w:pPr>
                            <w:r>
                              <w:rPr>
                                <w:b/>
                                <w:sz w:val="28"/>
                              </w:rPr>
                              <w:t>October 1</w:t>
                            </w:r>
                            <w:r w:rsidR="00F30861">
                              <w:rPr>
                                <w:b/>
                                <w:sz w:val="28"/>
                              </w:rPr>
                              <w:t>0</w:t>
                            </w:r>
                            <w:r w:rsidR="009135AE">
                              <w:rPr>
                                <w:b/>
                                <w:sz w:val="28"/>
                              </w:rPr>
                              <w:t xml:space="preserve">, </w:t>
                            </w:r>
                            <w:r>
                              <w:rPr>
                                <w:b/>
                                <w:sz w:val="28"/>
                              </w:rPr>
                              <w:t>20</w:t>
                            </w:r>
                            <w:r w:rsidR="00F50161">
                              <w:rPr>
                                <w:b/>
                                <w:sz w:val="28"/>
                              </w:rPr>
                              <w:t>1</w:t>
                            </w:r>
                            <w:r w:rsidR="00A838A2">
                              <w:rPr>
                                <w:b/>
                                <w:sz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F0FEE" id="_x0000_t202" coordsize="21600,21600" o:spt="202" path="m,l,21600r21600,l21600,xe">
                <v:stroke joinstyle="miter"/>
                <v:path gradientshapeok="t" o:connecttype="rect"/>
              </v:shapetype>
              <v:shape id="Text Box 2" o:spid="_x0000_s1029" type="#_x0000_t202" style="position:absolute;left:0;text-align:left;margin-left:411.95pt;margin-top:16.8pt;width:153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HpgQIAABYFAAAOAAAAZHJzL2Uyb0RvYy54bWysVNtuGyEQfa/Uf0C8O3vJ+rKrrKM4qatK&#10;6UVK+gEYWC8qCxSwd9Oo/96BtR23fYmq2hILzHCYmXOGq+uhk2jPrRNa1Ti7SDHiimom1LbGXx/X&#10;kwVGzhPFiNSK1/iJO3y9fPvmqjcVz3WrJeMWAYhyVW9q3HpvqiRxtOUdcRfacAXGRtuOeFjabcIs&#10;6QG9k0meprOk15YZqyl3DnbvRiNeRvym4dR/bhrHPZI1hth8HG0cN2FMllek2lpiWkEPYZB/iKIj&#10;QsGlJ6g74gnaWfEXVCeo1U43/oLqLtFNIyiPOUA2WfpHNg8tMTzmAsVx5lQm9/9g6af9F4sEA+4w&#10;UqQDih754NFKDygP1emNq8DpwYCbH2A7eIZMnbnX9JtDSt+2RG35jbW6bzlhEF0WTiZnR0ccF0A2&#10;/UfN4Bqy8zoCDY3tAiAUAwE6sPR0YiaEQsOVZXGZpWCiYJvOsynMwxWkOp421vn3XHcoTGpsgfmI&#10;Tvb3zo+uR5cYvZaCrYWUcWG3m1tp0Z6ASspZ+B/Q3bmbVMFZ6XBsRBx3IEi4I9hCuJH15zLLi3SV&#10;l5P1bDGfFOtiOinn6WKSZuWqnKVFWdytf4YAs6JqBWNc3QvFjwrMitcxfOiFUTtRg6iHDKb5dKTo&#10;PHr3uiQ74aEhpehqvEjDL1SCVIHYd4rFuSdCjvPk9/AjIVCD4zdWJcogMD9qwA+bIertMgAHiWw0&#10;ewJdWA20AcPwmMCk1fYHRj00Zo3d9x2xHCP5QYG2yqwoQifHRTGd57Cw55bNuYUoClA19hiN01s/&#10;dv/OWLFt4aZRzUrfgB4bEaXyEtVBxdB8MafDQxG6+3wdvV6es+UvAAAA//8DAFBLAwQUAAYACAAA&#10;ACEAq012oN8AAAALAQAADwAAAGRycy9kb3ducmV2LnhtbEyPzU7DMBCE70i8g7VI3KjTpCpJiFPx&#10;Iy7cWrhw28ZLEhrbUey0Lk/P9gS33ZnR7LfVJppBHGnyvbMKlosEBNnG6d62Cj7eX+9yED6g1Tg4&#10;SwrO5GFTX19VWGp3sls67kIruMT6EhV0IYyllL7pyKBfuJEse19uMhh4nVqpJzxxuRlkmiRrabC3&#10;fKHDkZ47ag672ShY0T2u3l623efc/zydY/TF9yFX6vYmPj6ACBTDXxgu+IwONTPt3Wy1F4OCPM0K&#10;jirIsjWIS2CZFqzseUpZknUl//9Q/wIAAP//AwBQSwECLQAUAAYACAAAACEAtoM4kv4AAADhAQAA&#10;EwAAAAAAAAAAAAAAAAAAAAAAW0NvbnRlbnRfVHlwZXNdLnhtbFBLAQItABQABgAIAAAAIQA4/SH/&#10;1gAAAJQBAAALAAAAAAAAAAAAAAAAAC8BAABfcmVscy8ucmVsc1BLAQItABQABgAIAAAAIQBNo5Hp&#10;gQIAABYFAAAOAAAAAAAAAAAAAAAAAC4CAABkcnMvZTJvRG9jLnhtbFBLAQItABQABgAIAAAAIQCr&#10;TXag3wAAAAsBAAAPAAAAAAAAAAAAAAAAANsEAABkcnMvZG93bnJldi54bWxQSwUGAAAAAAQABADz&#10;AAAA5wUAAAAA&#10;" fillcolor="#969696" stroked="f" strokecolor="#969696">
                <v:textbox>
                  <w:txbxContent>
                    <w:p w14:paraId="390F0FF5" w14:textId="77777777" w:rsidR="009135AE" w:rsidRDefault="009135AE" w:rsidP="009135AE">
                      <w:pPr>
                        <w:jc w:val="center"/>
                        <w:rPr>
                          <w:b/>
                          <w:sz w:val="28"/>
                        </w:rPr>
                      </w:pPr>
                      <w:r>
                        <w:rPr>
                          <w:b/>
                          <w:sz w:val="28"/>
                        </w:rPr>
                        <w:t>PSAT</w:t>
                      </w:r>
                    </w:p>
                    <w:p w14:paraId="390F0FF6" w14:textId="58411CD8" w:rsidR="001D6B86" w:rsidRDefault="00453579">
                      <w:pPr>
                        <w:jc w:val="center"/>
                        <w:rPr>
                          <w:b/>
                          <w:sz w:val="28"/>
                        </w:rPr>
                      </w:pPr>
                      <w:r>
                        <w:rPr>
                          <w:b/>
                          <w:sz w:val="28"/>
                        </w:rPr>
                        <w:t>October 1</w:t>
                      </w:r>
                      <w:r w:rsidR="00F30861">
                        <w:rPr>
                          <w:b/>
                          <w:sz w:val="28"/>
                        </w:rPr>
                        <w:t>0</w:t>
                      </w:r>
                      <w:r w:rsidR="009135AE">
                        <w:rPr>
                          <w:b/>
                          <w:sz w:val="28"/>
                        </w:rPr>
                        <w:t xml:space="preserve">, </w:t>
                      </w:r>
                      <w:r>
                        <w:rPr>
                          <w:b/>
                          <w:sz w:val="28"/>
                        </w:rPr>
                        <w:t>20</w:t>
                      </w:r>
                      <w:r w:rsidR="00F50161">
                        <w:rPr>
                          <w:b/>
                          <w:sz w:val="28"/>
                        </w:rPr>
                        <w:t>1</w:t>
                      </w:r>
                      <w:r w:rsidR="00A838A2">
                        <w:rPr>
                          <w:b/>
                          <w:sz w:val="28"/>
                        </w:rPr>
                        <w:t>8</w:t>
                      </w:r>
                    </w:p>
                  </w:txbxContent>
                </v:textbox>
              </v:shape>
            </w:pict>
          </mc:Fallback>
        </mc:AlternateContent>
      </w:r>
      <w:r w:rsidR="001D6B86" w:rsidRPr="00862C9B">
        <w:rPr>
          <w:rFonts w:ascii="Comic Sans MS" w:hAnsi="Comic Sans MS"/>
          <w:sz w:val="24"/>
          <w:szCs w:val="24"/>
        </w:rPr>
        <w:t>Testing Reminder</w:t>
      </w:r>
    </w:p>
    <w:p w14:paraId="390F0FDB" w14:textId="5A00FC3A" w:rsidR="00120ACE" w:rsidRPr="00862C9B" w:rsidRDefault="00862C9B">
      <w:pPr>
        <w:pStyle w:val="Title"/>
        <w:rPr>
          <w:rFonts w:ascii="Comic Sans MS" w:hAnsi="Comic Sans MS"/>
          <w:sz w:val="24"/>
          <w:szCs w:val="24"/>
        </w:rPr>
      </w:pPr>
      <w:r w:rsidRPr="00862C9B">
        <w:rPr>
          <w:rFonts w:ascii="Comic Sans MS" w:hAnsi="Comic Sans MS"/>
          <w:noProof/>
          <w:sz w:val="24"/>
          <w:szCs w:val="24"/>
        </w:rPr>
        <w:drawing>
          <wp:inline distT="0" distB="0" distL="0" distR="0" wp14:anchorId="0686D874" wp14:editId="751B27D1">
            <wp:extent cx="1782342" cy="871869"/>
            <wp:effectExtent l="0" t="0" r="8890" b="4445"/>
            <wp:docPr id="2" name="Picture 2" descr="MPj043940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4394070000[1]"/>
                    <pic:cNvPicPr>
                      <a:picLocks noChangeAspect="1" noChangeArrowheads="1"/>
                    </pic:cNvPicPr>
                  </pic:nvPicPr>
                  <pic:blipFill>
                    <a:blip r:embed="rId11" cstate="print"/>
                    <a:srcRect/>
                    <a:stretch>
                      <a:fillRect/>
                    </a:stretch>
                  </pic:blipFill>
                  <pic:spPr bwMode="auto">
                    <a:xfrm>
                      <a:off x="0" y="0"/>
                      <a:ext cx="1791026" cy="876117"/>
                    </a:xfrm>
                    <a:prstGeom prst="rect">
                      <a:avLst/>
                    </a:prstGeom>
                    <a:noFill/>
                    <a:ln w="9525">
                      <a:noFill/>
                      <a:miter lim="800000"/>
                      <a:headEnd/>
                      <a:tailEnd/>
                    </a:ln>
                  </pic:spPr>
                </pic:pic>
              </a:graphicData>
            </a:graphic>
          </wp:inline>
        </w:drawing>
      </w:r>
      <w:r w:rsidR="00BC7917" w:rsidRPr="00862C9B">
        <w:rPr>
          <w:rFonts w:ascii="Comic Sans MS" w:hAnsi="Comic Sans MS"/>
          <w:sz w:val="24"/>
          <w:szCs w:val="24"/>
        </w:rPr>
        <w:t xml:space="preserve">                                                        </w:t>
      </w:r>
    </w:p>
    <w:p w14:paraId="390F0FDE" w14:textId="7E4EABBB" w:rsidR="001D6B86" w:rsidRPr="00862C9B" w:rsidRDefault="001D6B86">
      <w:pPr>
        <w:rPr>
          <w:rFonts w:ascii="Comic Sans MS" w:hAnsi="Comic Sans MS"/>
          <w:sz w:val="24"/>
          <w:szCs w:val="24"/>
        </w:rPr>
      </w:pPr>
      <w:r w:rsidRPr="00862C9B">
        <w:rPr>
          <w:rFonts w:ascii="Comic Sans MS" w:hAnsi="Comic Sans MS"/>
          <w:sz w:val="24"/>
          <w:szCs w:val="24"/>
        </w:rPr>
        <w:t xml:space="preserve">This is just a reminder that your child will be taking the Preliminary SAT (PSAT) on </w:t>
      </w:r>
      <w:r w:rsidR="00F30861">
        <w:rPr>
          <w:rFonts w:ascii="Comic Sans MS" w:hAnsi="Comic Sans MS"/>
          <w:sz w:val="24"/>
          <w:szCs w:val="24"/>
        </w:rPr>
        <w:t>Wedn</w:t>
      </w:r>
      <w:r w:rsidR="00A838A2">
        <w:rPr>
          <w:rFonts w:ascii="Comic Sans MS" w:hAnsi="Comic Sans MS"/>
          <w:sz w:val="24"/>
          <w:szCs w:val="24"/>
        </w:rPr>
        <w:t>es</w:t>
      </w:r>
      <w:r w:rsidRPr="00862C9B">
        <w:rPr>
          <w:rFonts w:ascii="Comic Sans MS" w:hAnsi="Comic Sans MS"/>
          <w:sz w:val="24"/>
          <w:szCs w:val="24"/>
        </w:rPr>
        <w:t>day, October 1</w:t>
      </w:r>
      <w:r w:rsidR="00F30861">
        <w:rPr>
          <w:rFonts w:ascii="Comic Sans MS" w:hAnsi="Comic Sans MS"/>
          <w:sz w:val="24"/>
          <w:szCs w:val="24"/>
        </w:rPr>
        <w:t>0</w:t>
      </w:r>
      <w:r w:rsidR="00EE7C22" w:rsidRPr="00EE7C22">
        <w:rPr>
          <w:rFonts w:ascii="Comic Sans MS" w:hAnsi="Comic Sans MS"/>
          <w:sz w:val="24"/>
          <w:szCs w:val="24"/>
          <w:vertAlign w:val="superscript"/>
        </w:rPr>
        <w:t>th</w:t>
      </w:r>
      <w:r w:rsidRPr="00862C9B">
        <w:rPr>
          <w:rFonts w:ascii="Comic Sans MS" w:hAnsi="Comic Sans MS"/>
          <w:sz w:val="24"/>
          <w:szCs w:val="24"/>
        </w:rPr>
        <w:t xml:space="preserve">. The </w:t>
      </w:r>
      <w:r w:rsidR="00453579" w:rsidRPr="00862C9B">
        <w:rPr>
          <w:rFonts w:ascii="Comic Sans MS" w:hAnsi="Comic Sans MS"/>
          <w:sz w:val="24"/>
          <w:szCs w:val="24"/>
        </w:rPr>
        <w:t xml:space="preserve">PSAT is given at no cost to all </w:t>
      </w:r>
      <w:r w:rsidRPr="007F62B9">
        <w:rPr>
          <w:rFonts w:ascii="Comic Sans MS" w:hAnsi="Comic Sans MS"/>
          <w:b/>
          <w:sz w:val="24"/>
          <w:szCs w:val="24"/>
          <w:highlight w:val="yellow"/>
          <w:u w:val="single"/>
        </w:rPr>
        <w:t>10th and 11th grade students</w:t>
      </w:r>
      <w:r w:rsidRPr="00862C9B">
        <w:rPr>
          <w:rFonts w:ascii="Comic Sans MS" w:hAnsi="Comic Sans MS"/>
          <w:sz w:val="24"/>
          <w:szCs w:val="24"/>
        </w:rPr>
        <w:t xml:space="preserve"> in Charlotte-Mecklenburg Schools. </w:t>
      </w:r>
      <w:r w:rsidR="00862C9B" w:rsidRPr="00862C9B">
        <w:rPr>
          <w:rFonts w:ascii="Comic Sans MS" w:hAnsi="Comic Sans MS"/>
          <w:sz w:val="24"/>
          <w:szCs w:val="24"/>
        </w:rPr>
        <w:t xml:space="preserve">  </w:t>
      </w:r>
      <w:r w:rsidR="006F2CE7">
        <w:rPr>
          <w:rFonts w:ascii="Comic Sans MS" w:hAnsi="Comic Sans MS"/>
          <w:sz w:val="24"/>
          <w:szCs w:val="24"/>
        </w:rPr>
        <w:t>It is our goal that all sophomores and juniors attend and test, regardless of prior testing exposure to the PSAT.</w:t>
      </w:r>
    </w:p>
    <w:p w14:paraId="390F0FDF" w14:textId="77777777" w:rsidR="004A7B77" w:rsidRPr="00862C9B" w:rsidRDefault="004A7B77">
      <w:pPr>
        <w:rPr>
          <w:rFonts w:ascii="Comic Sans MS" w:hAnsi="Comic Sans MS"/>
          <w:sz w:val="24"/>
          <w:szCs w:val="24"/>
        </w:rPr>
      </w:pPr>
    </w:p>
    <w:p w14:paraId="390F0FE0" w14:textId="77777777" w:rsidR="001D6B86" w:rsidRPr="00862C9B" w:rsidRDefault="001D6B86">
      <w:pPr>
        <w:rPr>
          <w:rFonts w:ascii="Comic Sans MS" w:hAnsi="Comic Sans MS"/>
          <w:sz w:val="24"/>
          <w:szCs w:val="24"/>
        </w:rPr>
      </w:pPr>
      <w:r w:rsidRPr="00862C9B">
        <w:rPr>
          <w:rFonts w:ascii="Comic Sans MS" w:hAnsi="Comic Sans MS"/>
          <w:sz w:val="24"/>
          <w:szCs w:val="24"/>
        </w:rPr>
        <w:t xml:space="preserve">The test consists of critical reading, mathematics, and writing sections, and </w:t>
      </w:r>
      <w:r w:rsidR="00120ACE" w:rsidRPr="00862C9B">
        <w:rPr>
          <w:rFonts w:ascii="Comic Sans MS" w:hAnsi="Comic Sans MS"/>
          <w:sz w:val="24"/>
          <w:szCs w:val="24"/>
        </w:rPr>
        <w:t>has the same</w:t>
      </w:r>
      <w:r w:rsidRPr="00862C9B">
        <w:rPr>
          <w:rFonts w:ascii="Comic Sans MS" w:hAnsi="Comic Sans MS"/>
          <w:sz w:val="24"/>
          <w:szCs w:val="24"/>
        </w:rPr>
        <w:t xml:space="preserve"> format</w:t>
      </w:r>
      <w:r w:rsidR="00120ACE" w:rsidRPr="00862C9B">
        <w:rPr>
          <w:rFonts w:ascii="Comic Sans MS" w:hAnsi="Comic Sans MS"/>
          <w:sz w:val="24"/>
          <w:szCs w:val="24"/>
        </w:rPr>
        <w:t xml:space="preserve">s, directions, sample questions, and question types as </w:t>
      </w:r>
      <w:r w:rsidRPr="00862C9B">
        <w:rPr>
          <w:rFonts w:ascii="Comic Sans MS" w:hAnsi="Comic Sans MS"/>
          <w:sz w:val="24"/>
          <w:szCs w:val="24"/>
        </w:rPr>
        <w:t>the Scholastic Assessment Test (SAT), which many students take as a college entrance examination. The PSAT provides excellent preparation for taking the SAT; in addition, schools use the results t</w:t>
      </w:r>
      <w:r w:rsidR="00DC49FD" w:rsidRPr="00862C9B">
        <w:rPr>
          <w:rFonts w:ascii="Comic Sans MS" w:hAnsi="Comic Sans MS"/>
          <w:sz w:val="24"/>
          <w:szCs w:val="24"/>
        </w:rPr>
        <w:t xml:space="preserve">o aid instructional and program </w:t>
      </w:r>
      <w:r w:rsidRPr="00862C9B">
        <w:rPr>
          <w:rFonts w:ascii="Comic Sans MS" w:hAnsi="Comic Sans MS"/>
          <w:sz w:val="24"/>
          <w:szCs w:val="24"/>
        </w:rPr>
        <w:t>planning.</w:t>
      </w:r>
    </w:p>
    <w:p w14:paraId="390F0FE1" w14:textId="77777777" w:rsidR="001D6B86" w:rsidRDefault="001D6B86">
      <w:pPr>
        <w:rPr>
          <w:rFonts w:ascii="Comic Sans MS" w:hAnsi="Comic Sans MS"/>
          <w:sz w:val="24"/>
          <w:szCs w:val="24"/>
        </w:rPr>
      </w:pPr>
    </w:p>
    <w:p w14:paraId="30859552" w14:textId="61AA6672" w:rsidR="007F62B9" w:rsidRDefault="007F62B9" w:rsidP="007F62B9">
      <w:pPr>
        <w:rPr>
          <w:rFonts w:ascii="Comic Sans MS" w:hAnsi="Comic Sans MS"/>
          <w:sz w:val="24"/>
          <w:szCs w:val="24"/>
        </w:rPr>
      </w:pPr>
      <w:r>
        <w:rPr>
          <w:rFonts w:ascii="Comic Sans MS" w:hAnsi="Comic Sans MS"/>
          <w:sz w:val="24"/>
          <w:szCs w:val="24"/>
        </w:rPr>
        <w:t xml:space="preserve">During the PSAT testing times, </w:t>
      </w:r>
      <w:r w:rsidRPr="007F62B9">
        <w:rPr>
          <w:rFonts w:ascii="Comic Sans MS" w:hAnsi="Comic Sans MS"/>
          <w:b/>
          <w:sz w:val="24"/>
          <w:szCs w:val="24"/>
          <w:highlight w:val="yellow"/>
          <w:u w:val="single"/>
        </w:rPr>
        <w:t>9</w:t>
      </w:r>
      <w:r w:rsidRPr="007F62B9">
        <w:rPr>
          <w:rFonts w:ascii="Comic Sans MS" w:hAnsi="Comic Sans MS"/>
          <w:b/>
          <w:sz w:val="24"/>
          <w:szCs w:val="24"/>
          <w:highlight w:val="yellow"/>
          <w:u w:val="single"/>
          <w:vertAlign w:val="superscript"/>
        </w:rPr>
        <w:t>th</w:t>
      </w:r>
      <w:r w:rsidRPr="007F62B9">
        <w:rPr>
          <w:rFonts w:ascii="Comic Sans MS" w:hAnsi="Comic Sans MS"/>
          <w:b/>
          <w:sz w:val="24"/>
          <w:szCs w:val="24"/>
          <w:highlight w:val="yellow"/>
          <w:u w:val="single"/>
        </w:rPr>
        <w:t xml:space="preserve"> graders</w:t>
      </w:r>
      <w:r>
        <w:rPr>
          <w:rFonts w:ascii="Comic Sans MS" w:hAnsi="Comic Sans MS"/>
          <w:sz w:val="24"/>
          <w:szCs w:val="24"/>
        </w:rPr>
        <w:t xml:space="preserve"> will </w:t>
      </w:r>
      <w:r w:rsidR="00A838A2">
        <w:rPr>
          <w:rFonts w:ascii="Comic Sans MS" w:hAnsi="Comic Sans MS"/>
          <w:sz w:val="24"/>
          <w:szCs w:val="24"/>
        </w:rPr>
        <w:t>be completing an activity as directed by their HR teacher</w:t>
      </w:r>
      <w:r>
        <w:rPr>
          <w:rFonts w:ascii="Comic Sans MS" w:hAnsi="Comic Sans MS"/>
          <w:sz w:val="24"/>
          <w:szCs w:val="24"/>
        </w:rPr>
        <w:t xml:space="preserve">.  </w:t>
      </w:r>
      <w:r w:rsidRPr="007F62B9">
        <w:rPr>
          <w:rFonts w:ascii="Comic Sans MS" w:hAnsi="Comic Sans MS"/>
          <w:b/>
          <w:sz w:val="24"/>
          <w:szCs w:val="24"/>
          <w:highlight w:val="yellow"/>
          <w:u w:val="single"/>
        </w:rPr>
        <w:t>12</w:t>
      </w:r>
      <w:r w:rsidRPr="007F62B9">
        <w:rPr>
          <w:rFonts w:ascii="Comic Sans MS" w:hAnsi="Comic Sans MS"/>
          <w:b/>
          <w:sz w:val="24"/>
          <w:szCs w:val="24"/>
          <w:highlight w:val="yellow"/>
          <w:u w:val="single"/>
          <w:vertAlign w:val="superscript"/>
        </w:rPr>
        <w:t>th</w:t>
      </w:r>
      <w:r w:rsidRPr="007F62B9">
        <w:rPr>
          <w:rFonts w:ascii="Comic Sans MS" w:hAnsi="Comic Sans MS"/>
          <w:b/>
          <w:sz w:val="24"/>
          <w:szCs w:val="24"/>
          <w:highlight w:val="yellow"/>
          <w:u w:val="single"/>
        </w:rPr>
        <w:t xml:space="preserve"> graders</w:t>
      </w:r>
      <w:r>
        <w:rPr>
          <w:rFonts w:ascii="Comic Sans MS" w:hAnsi="Comic Sans MS"/>
          <w:sz w:val="24"/>
          <w:szCs w:val="24"/>
        </w:rPr>
        <w:t xml:space="preserve"> will be able to do senior activities</w:t>
      </w:r>
      <w:r w:rsidR="00A838A2">
        <w:rPr>
          <w:rFonts w:ascii="Comic Sans MS" w:hAnsi="Comic Sans MS"/>
          <w:sz w:val="24"/>
          <w:szCs w:val="24"/>
        </w:rPr>
        <w:t xml:space="preserve"> but will not be testing.  Again, only our 10</w:t>
      </w:r>
      <w:r w:rsidR="00A838A2" w:rsidRPr="00A838A2">
        <w:rPr>
          <w:rFonts w:ascii="Comic Sans MS" w:hAnsi="Comic Sans MS"/>
          <w:sz w:val="24"/>
          <w:szCs w:val="24"/>
          <w:vertAlign w:val="superscript"/>
        </w:rPr>
        <w:t>th</w:t>
      </w:r>
      <w:r w:rsidR="00A838A2">
        <w:rPr>
          <w:rFonts w:ascii="Comic Sans MS" w:hAnsi="Comic Sans MS"/>
          <w:sz w:val="24"/>
          <w:szCs w:val="24"/>
        </w:rPr>
        <w:t>/11</w:t>
      </w:r>
      <w:r w:rsidR="00A838A2" w:rsidRPr="00A838A2">
        <w:rPr>
          <w:rFonts w:ascii="Comic Sans MS" w:hAnsi="Comic Sans MS"/>
          <w:sz w:val="24"/>
          <w:szCs w:val="24"/>
          <w:vertAlign w:val="superscript"/>
        </w:rPr>
        <w:t>th</w:t>
      </w:r>
      <w:r w:rsidR="00A838A2">
        <w:rPr>
          <w:rFonts w:ascii="Comic Sans MS" w:hAnsi="Comic Sans MS"/>
          <w:sz w:val="24"/>
          <w:szCs w:val="24"/>
        </w:rPr>
        <w:t xml:space="preserve"> graders are testing on 10/1</w:t>
      </w:r>
      <w:r w:rsidR="00F30861">
        <w:rPr>
          <w:rFonts w:ascii="Comic Sans MS" w:hAnsi="Comic Sans MS"/>
          <w:sz w:val="24"/>
          <w:szCs w:val="24"/>
        </w:rPr>
        <w:t>0</w:t>
      </w:r>
      <w:r>
        <w:rPr>
          <w:rFonts w:ascii="Comic Sans MS" w:hAnsi="Comic Sans MS"/>
          <w:sz w:val="24"/>
          <w:szCs w:val="24"/>
        </w:rPr>
        <w:t xml:space="preserve">.  </w:t>
      </w:r>
    </w:p>
    <w:p w14:paraId="59411313" w14:textId="77777777" w:rsidR="007F62B9" w:rsidRPr="00862C9B" w:rsidRDefault="007F62B9">
      <w:pPr>
        <w:rPr>
          <w:rFonts w:ascii="Comic Sans MS" w:hAnsi="Comic Sans MS"/>
          <w:sz w:val="24"/>
          <w:szCs w:val="24"/>
        </w:rPr>
      </w:pPr>
    </w:p>
    <w:p w14:paraId="390F0FE2" w14:textId="6432BED7" w:rsidR="001D6B86" w:rsidRDefault="001D6B86">
      <w:pPr>
        <w:rPr>
          <w:rFonts w:ascii="Comic Sans MS" w:hAnsi="Comic Sans MS"/>
          <w:sz w:val="24"/>
          <w:szCs w:val="24"/>
        </w:rPr>
      </w:pPr>
      <w:r w:rsidRPr="00862C9B">
        <w:rPr>
          <w:rFonts w:ascii="Comic Sans MS" w:hAnsi="Comic Sans MS"/>
          <w:sz w:val="24"/>
          <w:szCs w:val="24"/>
        </w:rPr>
        <w:t xml:space="preserve">Please make every effort to have your child at school and on time the day of testing, so that we may begin promptly in the morning. It is better to encourage your child to be relaxed, rather than to encourage additional drill or extra study at the last minute. </w:t>
      </w:r>
      <w:r w:rsidRPr="007F62B9">
        <w:rPr>
          <w:rFonts w:ascii="Comic Sans MS" w:hAnsi="Comic Sans MS"/>
          <w:sz w:val="24"/>
          <w:szCs w:val="24"/>
          <w:u w:val="single"/>
        </w:rPr>
        <w:t xml:space="preserve">For testing, your child will need to bring to school two </w:t>
      </w:r>
      <w:r w:rsidR="00826B7D" w:rsidRPr="007F62B9">
        <w:rPr>
          <w:rFonts w:ascii="Comic Sans MS" w:hAnsi="Comic Sans MS"/>
          <w:sz w:val="24"/>
          <w:szCs w:val="24"/>
          <w:u w:val="single"/>
        </w:rPr>
        <w:t xml:space="preserve">wood-barreled </w:t>
      </w:r>
      <w:r w:rsidRPr="007F62B9">
        <w:rPr>
          <w:rFonts w:ascii="Comic Sans MS" w:hAnsi="Comic Sans MS"/>
          <w:sz w:val="24"/>
          <w:szCs w:val="24"/>
          <w:u w:val="single"/>
        </w:rPr>
        <w:t>No. 2 pencils and a calculator with which he/she is comfortable.</w:t>
      </w:r>
      <w:r w:rsidR="00862C9B" w:rsidRPr="00862C9B">
        <w:rPr>
          <w:rFonts w:ascii="Comic Sans MS" w:hAnsi="Comic Sans MS"/>
          <w:sz w:val="24"/>
          <w:szCs w:val="24"/>
        </w:rPr>
        <w:t xml:space="preserve"> </w:t>
      </w:r>
      <w:r w:rsidR="007F62B9" w:rsidRPr="007F62B9">
        <w:rPr>
          <w:rFonts w:ascii="Comic Sans MS" w:hAnsi="Comic Sans MS"/>
          <w:sz w:val="24"/>
          <w:szCs w:val="24"/>
          <w:u w:val="single"/>
        </w:rPr>
        <w:t>We are also encouraging students to bring a snack and/or beverage to consume during break(s).</w:t>
      </w:r>
      <w:r w:rsidR="00862C9B" w:rsidRPr="007F62B9">
        <w:rPr>
          <w:rFonts w:ascii="Comic Sans MS" w:hAnsi="Comic Sans MS"/>
          <w:b/>
          <w:sz w:val="24"/>
          <w:szCs w:val="24"/>
          <w:u w:val="single"/>
        </w:rPr>
        <w:t xml:space="preserve"> </w:t>
      </w:r>
      <w:r w:rsidR="00862C9B" w:rsidRPr="00862C9B">
        <w:rPr>
          <w:rFonts w:ascii="Comic Sans MS" w:hAnsi="Comic Sans MS"/>
          <w:b/>
          <w:sz w:val="24"/>
          <w:szCs w:val="24"/>
          <w:u w:val="single"/>
        </w:rPr>
        <w:t>Please do not bring mechanical pencils. Also,NO ELECTRONIC DEVICES ARE PERMITTED.</w:t>
      </w:r>
      <w:r w:rsidR="00862C9B" w:rsidRPr="00862C9B">
        <w:rPr>
          <w:rFonts w:ascii="Comic Sans MS" w:hAnsi="Comic Sans MS"/>
          <w:sz w:val="24"/>
          <w:szCs w:val="24"/>
        </w:rPr>
        <w:t xml:space="preserve">  Students found to be in possession of electronic devices, including cell phones, during testing will be excused and their tests will not be scored.  </w:t>
      </w:r>
    </w:p>
    <w:p w14:paraId="4CE64124" w14:textId="77777777" w:rsidR="00EE7C22" w:rsidRDefault="00EE7C22">
      <w:pPr>
        <w:rPr>
          <w:rFonts w:ascii="Comic Sans MS" w:hAnsi="Comic Sans MS"/>
          <w:sz w:val="24"/>
          <w:szCs w:val="24"/>
        </w:rPr>
      </w:pPr>
    </w:p>
    <w:p w14:paraId="390F0FE3" w14:textId="01AA1D30" w:rsidR="001D6B86" w:rsidRDefault="00EE7C22">
      <w:pPr>
        <w:rPr>
          <w:rFonts w:ascii="Comic Sans MS" w:hAnsi="Comic Sans MS"/>
          <w:sz w:val="24"/>
          <w:szCs w:val="24"/>
        </w:rPr>
      </w:pPr>
      <w:r>
        <w:rPr>
          <w:rFonts w:ascii="Comic Sans MS" w:hAnsi="Comic Sans MS"/>
          <w:sz w:val="24"/>
          <w:szCs w:val="24"/>
        </w:rPr>
        <w:t>October 1</w:t>
      </w:r>
      <w:r w:rsidR="00F30861">
        <w:rPr>
          <w:rFonts w:ascii="Comic Sans MS" w:hAnsi="Comic Sans MS"/>
          <w:sz w:val="24"/>
          <w:szCs w:val="24"/>
        </w:rPr>
        <w:t>0</w:t>
      </w:r>
      <w:bookmarkStart w:id="0" w:name="_GoBack"/>
      <w:bookmarkEnd w:id="0"/>
      <w:r w:rsidRPr="00EE7C22">
        <w:rPr>
          <w:rFonts w:ascii="Comic Sans MS" w:hAnsi="Comic Sans MS"/>
          <w:sz w:val="24"/>
          <w:szCs w:val="24"/>
          <w:vertAlign w:val="superscript"/>
        </w:rPr>
        <w:t>th</w:t>
      </w:r>
      <w:r>
        <w:rPr>
          <w:rFonts w:ascii="Comic Sans MS" w:hAnsi="Comic Sans MS"/>
          <w:sz w:val="24"/>
          <w:szCs w:val="24"/>
        </w:rPr>
        <w:t xml:space="preserve"> is a regularly scheduled school day.  We will dismiss at 2:15pm.  As usual, breakfast and lunch will be served during testing days, once testing has concluded.  We will be on a modified after-lunch schedule for classes </w:t>
      </w:r>
      <w:r w:rsidR="007F62B9">
        <w:rPr>
          <w:rFonts w:ascii="Comic Sans MS" w:hAnsi="Comic Sans MS"/>
          <w:sz w:val="24"/>
          <w:szCs w:val="24"/>
        </w:rPr>
        <w:t>once</w:t>
      </w:r>
      <w:r>
        <w:rPr>
          <w:rFonts w:ascii="Comic Sans MS" w:hAnsi="Comic Sans MS"/>
          <w:sz w:val="24"/>
          <w:szCs w:val="24"/>
        </w:rPr>
        <w:t xml:space="preserve"> testing in homerooms is completed.  </w:t>
      </w:r>
    </w:p>
    <w:p w14:paraId="6E7595D2" w14:textId="77777777" w:rsidR="00EE7C22" w:rsidRPr="00862C9B" w:rsidRDefault="00EE7C22">
      <w:pPr>
        <w:rPr>
          <w:rFonts w:ascii="Comic Sans MS" w:hAnsi="Comic Sans MS"/>
          <w:sz w:val="24"/>
          <w:szCs w:val="24"/>
        </w:rPr>
      </w:pPr>
    </w:p>
    <w:p w14:paraId="390F0FE4" w14:textId="18C5F2F0" w:rsidR="001D6B86" w:rsidRPr="00862C9B" w:rsidRDefault="001D6B86">
      <w:pPr>
        <w:rPr>
          <w:rFonts w:ascii="Comic Sans MS" w:hAnsi="Comic Sans MS"/>
          <w:b/>
          <w:sz w:val="24"/>
          <w:szCs w:val="24"/>
          <w:u w:val="single"/>
        </w:rPr>
      </w:pPr>
      <w:r w:rsidRPr="00862C9B">
        <w:rPr>
          <w:rFonts w:ascii="Comic Sans MS" w:hAnsi="Comic Sans MS"/>
          <w:sz w:val="24"/>
          <w:szCs w:val="24"/>
        </w:rPr>
        <w:t xml:space="preserve">If you have any questions, please contact </w:t>
      </w:r>
      <w:r w:rsidR="00862C9B" w:rsidRPr="00862C9B">
        <w:rPr>
          <w:rFonts w:ascii="Comic Sans MS" w:hAnsi="Comic Sans MS"/>
          <w:b/>
          <w:sz w:val="24"/>
          <w:szCs w:val="24"/>
          <w:u w:val="single"/>
        </w:rPr>
        <w:t>Miss Kelleher, Testing Coordinator</w:t>
      </w:r>
      <w:r w:rsidRPr="00862C9B">
        <w:rPr>
          <w:rFonts w:ascii="Comic Sans MS" w:hAnsi="Comic Sans MS"/>
          <w:b/>
          <w:sz w:val="24"/>
          <w:szCs w:val="24"/>
          <w:u w:val="single"/>
        </w:rPr>
        <w:t>.</w:t>
      </w:r>
    </w:p>
    <w:p w14:paraId="390F0FE5" w14:textId="77777777" w:rsidR="00120ACE" w:rsidRPr="00862C9B" w:rsidRDefault="00120ACE">
      <w:pPr>
        <w:rPr>
          <w:rFonts w:ascii="Comic Sans MS" w:hAnsi="Comic Sans MS"/>
          <w:sz w:val="24"/>
          <w:szCs w:val="24"/>
        </w:rPr>
      </w:pPr>
    </w:p>
    <w:p w14:paraId="390F0FE9" w14:textId="7299621E" w:rsidR="001D6B86" w:rsidRPr="00862C9B" w:rsidRDefault="001D6B86">
      <w:pPr>
        <w:rPr>
          <w:rFonts w:ascii="Comic Sans MS" w:hAnsi="Comic Sans MS"/>
          <w:sz w:val="24"/>
          <w:szCs w:val="24"/>
        </w:rPr>
      </w:pPr>
      <w:r w:rsidRPr="00862C9B">
        <w:rPr>
          <w:rFonts w:ascii="Comic Sans MS" w:hAnsi="Comic Sans MS"/>
          <w:sz w:val="24"/>
          <w:szCs w:val="24"/>
        </w:rPr>
        <w:t>Thank you for your support!</w:t>
      </w:r>
    </w:p>
    <w:sectPr w:rsidR="001D6B86" w:rsidRPr="00862C9B" w:rsidSect="00EE7C22">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F0FF3" w14:textId="77777777" w:rsidR="00A519D3" w:rsidRDefault="00A519D3">
      <w:r>
        <w:separator/>
      </w:r>
    </w:p>
  </w:endnote>
  <w:endnote w:type="continuationSeparator" w:id="0">
    <w:p w14:paraId="390F0FF4" w14:textId="77777777" w:rsidR="00A519D3" w:rsidRDefault="00A5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F0FF1" w14:textId="77777777" w:rsidR="00A519D3" w:rsidRDefault="00A519D3">
      <w:r>
        <w:separator/>
      </w:r>
    </w:p>
  </w:footnote>
  <w:footnote w:type="continuationSeparator" w:id="0">
    <w:p w14:paraId="390F0FF2" w14:textId="77777777" w:rsidR="00A519D3" w:rsidRDefault="00A51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23E"/>
    <w:rsid w:val="000E7607"/>
    <w:rsid w:val="00120ACE"/>
    <w:rsid w:val="00153F65"/>
    <w:rsid w:val="00183A85"/>
    <w:rsid w:val="001D6B86"/>
    <w:rsid w:val="002C148C"/>
    <w:rsid w:val="00307C65"/>
    <w:rsid w:val="00430112"/>
    <w:rsid w:val="00453579"/>
    <w:rsid w:val="004A7B77"/>
    <w:rsid w:val="00670681"/>
    <w:rsid w:val="006F2CE7"/>
    <w:rsid w:val="007F62B9"/>
    <w:rsid w:val="0080023E"/>
    <w:rsid w:val="00826B7D"/>
    <w:rsid w:val="00862C9B"/>
    <w:rsid w:val="008A45BA"/>
    <w:rsid w:val="008C423E"/>
    <w:rsid w:val="008F65F5"/>
    <w:rsid w:val="009135AE"/>
    <w:rsid w:val="009226A8"/>
    <w:rsid w:val="00A519D3"/>
    <w:rsid w:val="00A56312"/>
    <w:rsid w:val="00A67C26"/>
    <w:rsid w:val="00A838A2"/>
    <w:rsid w:val="00B55A58"/>
    <w:rsid w:val="00B705C8"/>
    <w:rsid w:val="00BC7917"/>
    <w:rsid w:val="00DC49FD"/>
    <w:rsid w:val="00DC52AD"/>
    <w:rsid w:val="00E9175C"/>
    <w:rsid w:val="00EB479A"/>
    <w:rsid w:val="00EE7C22"/>
    <w:rsid w:val="00EF1955"/>
    <w:rsid w:val="00F30861"/>
    <w:rsid w:val="00F50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F0FD8"/>
  <w15:docId w15:val="{FFEC22FD-804F-474C-B7E3-899D3E66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79A"/>
  </w:style>
  <w:style w:type="paragraph" w:styleId="Heading2">
    <w:name w:val="heading 2"/>
    <w:basedOn w:val="Normal"/>
    <w:next w:val="Normal"/>
    <w:qFormat/>
    <w:rsid w:val="00EB479A"/>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479A"/>
    <w:pPr>
      <w:tabs>
        <w:tab w:val="center" w:pos="4320"/>
        <w:tab w:val="right" w:pos="8640"/>
      </w:tabs>
    </w:pPr>
  </w:style>
  <w:style w:type="paragraph" w:styleId="Footer">
    <w:name w:val="footer"/>
    <w:basedOn w:val="Normal"/>
    <w:rsid w:val="00EB479A"/>
    <w:pPr>
      <w:tabs>
        <w:tab w:val="center" w:pos="4320"/>
        <w:tab w:val="right" w:pos="8640"/>
      </w:tabs>
    </w:pPr>
  </w:style>
  <w:style w:type="paragraph" w:styleId="Title">
    <w:name w:val="Title"/>
    <w:basedOn w:val="Normal"/>
    <w:link w:val="TitleChar"/>
    <w:qFormat/>
    <w:rsid w:val="00EB479A"/>
    <w:pPr>
      <w:jc w:val="center"/>
    </w:pPr>
    <w:rPr>
      <w:rFonts w:ascii="Tahoma" w:hAnsi="Tahoma"/>
      <w:b/>
      <w:i/>
      <w:sz w:val="48"/>
    </w:rPr>
  </w:style>
  <w:style w:type="paragraph" w:styleId="BalloonText">
    <w:name w:val="Balloon Text"/>
    <w:basedOn w:val="Normal"/>
    <w:semiHidden/>
    <w:rsid w:val="0080023E"/>
    <w:rPr>
      <w:rFonts w:ascii="Tahoma" w:hAnsi="Tahoma" w:cs="Tahoma"/>
      <w:sz w:val="16"/>
      <w:szCs w:val="16"/>
    </w:rPr>
  </w:style>
  <w:style w:type="character" w:customStyle="1" w:styleId="TitleChar">
    <w:name w:val="Title Char"/>
    <w:basedOn w:val="DefaultParagraphFont"/>
    <w:link w:val="Title"/>
    <w:rsid w:val="00E9175C"/>
    <w:rPr>
      <w:rFonts w:ascii="Tahoma" w:hAnsi="Tahoma"/>
      <w:b/>
      <w:i/>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39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F51DA65BD2B94FA9812A480B5375D5" ma:contentTypeVersion="1" ma:contentTypeDescription="Create a new document." ma:contentTypeScope="" ma:versionID="2e85ec82690f9e85cc22c6b75f345d9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C689A75-47E8-4126-8CA8-D27A82F59FF4}">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7BA8D0E-FCE6-4A10-A206-6E56C4B3C906}">
  <ds:schemaRefs>
    <ds:schemaRef ds:uri="http://schemas.microsoft.com/sharepoint/v3/contenttype/forms"/>
  </ds:schemaRefs>
</ds:datastoreItem>
</file>

<file path=customXml/itemProps3.xml><?xml version="1.0" encoding="utf-8"?>
<ds:datastoreItem xmlns:ds="http://schemas.openxmlformats.org/officeDocument/2006/customXml" ds:itemID="{6372ABFD-E62D-41D9-A369-04A233A16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2000 Customer</dc:creator>
  <cp:lastModifiedBy>Kelleher, Amy M.</cp:lastModifiedBy>
  <cp:revision>3</cp:revision>
  <cp:lastPrinted>2017-09-12T17:14:00Z</cp:lastPrinted>
  <dcterms:created xsi:type="dcterms:W3CDTF">2018-08-28T20:02:00Z</dcterms:created>
  <dcterms:modified xsi:type="dcterms:W3CDTF">2018-08-30T12:01:00Z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0x010100B1F51DA65BD2B94FA9812A480B5375D5</vt:lpwstr>
  </property>
</Properties>
</file>